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67" w:rsidRDefault="004B3167" w:rsidP="00F42A3F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539B2" w:rsidRPr="004B3167" w:rsidRDefault="00B539B2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67">
        <w:rPr>
          <w:rFonts w:ascii="Times New Roman" w:hAnsi="Times New Roman" w:cs="Times New Roman"/>
          <w:b/>
          <w:sz w:val="28"/>
          <w:szCs w:val="28"/>
        </w:rPr>
        <w:t>к  рабочей  программе  по  коррекции  нарушения чтения  и  письма</w:t>
      </w:r>
    </w:p>
    <w:p w:rsidR="00B539B2" w:rsidRPr="004B3167" w:rsidRDefault="00B539B2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67">
        <w:rPr>
          <w:rFonts w:ascii="Times New Roman" w:hAnsi="Times New Roman" w:cs="Times New Roman"/>
          <w:b/>
          <w:sz w:val="28"/>
          <w:szCs w:val="28"/>
        </w:rPr>
        <w:t>для  обучающихся  6,5 - 7 лет.</w:t>
      </w:r>
    </w:p>
    <w:p w:rsidR="00B539B2" w:rsidRDefault="00B539B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 составлена  на  основе  нормативных  документов:</w:t>
      </w:r>
    </w:p>
    <w:p w:rsidR="00EE0672" w:rsidRDefault="00B539B2" w:rsidP="00F42A3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«Инструктивно-методического  письма</w:t>
      </w:r>
      <w:r w:rsidRPr="007A1258">
        <w:rPr>
          <w:rFonts w:ascii="Times New Roman" w:hAnsi="Times New Roman" w:cs="Times New Roman"/>
          <w:sz w:val="28"/>
          <w:szCs w:val="28"/>
        </w:rPr>
        <w:t xml:space="preserve">  о работе  учителя – логопеда  при  общеобразовательной  школе»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5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EE0672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="00DD5F07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="00DD5F07">
        <w:rPr>
          <w:rFonts w:ascii="Times New Roman" w:hAnsi="Times New Roman" w:cs="Times New Roman"/>
          <w:sz w:val="28"/>
          <w:szCs w:val="28"/>
        </w:rPr>
        <w:t>,:</w:t>
      </w:r>
      <w:r w:rsidR="00D1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DD5F07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="00DD5F07">
        <w:rPr>
          <w:rFonts w:ascii="Times New Roman" w:hAnsi="Times New Roman" w:cs="Times New Roman"/>
          <w:sz w:val="28"/>
          <w:szCs w:val="28"/>
        </w:rPr>
        <w:t>-центр</w:t>
      </w:r>
      <w:r w:rsidR="00D1715D">
        <w:rPr>
          <w:rFonts w:ascii="Times New Roman" w:hAnsi="Times New Roman" w:cs="Times New Roman"/>
          <w:sz w:val="28"/>
          <w:szCs w:val="28"/>
        </w:rPr>
        <w:t>.-</w:t>
      </w:r>
      <w:r w:rsidR="00DD5F07">
        <w:rPr>
          <w:rFonts w:ascii="Times New Roman" w:hAnsi="Times New Roman" w:cs="Times New Roman"/>
          <w:sz w:val="28"/>
          <w:szCs w:val="28"/>
        </w:rPr>
        <w:t xml:space="preserve"> 1996 г.</w:t>
      </w:r>
    </w:p>
    <w:p w:rsidR="00B539B2" w:rsidRDefault="00EE0672" w:rsidP="00F42A3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</w:t>
      </w:r>
      <w:r w:rsidR="00B539B2" w:rsidRPr="007A1258">
        <w:rPr>
          <w:rFonts w:ascii="Times New Roman" w:hAnsi="Times New Roman" w:cs="Times New Roman"/>
          <w:sz w:val="28"/>
          <w:szCs w:val="28"/>
        </w:rPr>
        <w:t>нструк</w:t>
      </w:r>
      <w:r w:rsidR="00B539B2">
        <w:rPr>
          <w:rFonts w:ascii="Times New Roman" w:hAnsi="Times New Roman" w:cs="Times New Roman"/>
          <w:sz w:val="28"/>
          <w:szCs w:val="28"/>
        </w:rPr>
        <w:t>тивного письма</w:t>
      </w:r>
      <w:r w:rsidR="00B539B2" w:rsidRPr="007A1258">
        <w:rPr>
          <w:rFonts w:ascii="Times New Roman" w:hAnsi="Times New Roman" w:cs="Times New Roman"/>
          <w:sz w:val="28"/>
          <w:szCs w:val="28"/>
        </w:rPr>
        <w:t xml:space="preserve">   </w:t>
      </w:r>
      <w:r w:rsidR="00B539B2">
        <w:rPr>
          <w:rFonts w:ascii="Times New Roman" w:hAnsi="Times New Roman" w:cs="Times New Roman"/>
          <w:sz w:val="28"/>
          <w:szCs w:val="28"/>
        </w:rPr>
        <w:t xml:space="preserve">Министерства  Образования  РФ «Об </w:t>
      </w:r>
      <w:r w:rsidR="00B539B2" w:rsidRPr="007A1258">
        <w:rPr>
          <w:rFonts w:ascii="Times New Roman" w:hAnsi="Times New Roman" w:cs="Times New Roman"/>
          <w:sz w:val="28"/>
          <w:szCs w:val="28"/>
        </w:rPr>
        <w:t>организации  работы  логопедического  пункта  общеобразовательного</w:t>
      </w:r>
      <w:r w:rsidR="00B539B2">
        <w:rPr>
          <w:rFonts w:ascii="Times New Roman" w:hAnsi="Times New Roman" w:cs="Times New Roman"/>
          <w:sz w:val="28"/>
          <w:szCs w:val="28"/>
        </w:rPr>
        <w:t xml:space="preserve">  учреждения»  от  14.02. 2000г</w:t>
      </w:r>
      <w:r w:rsidR="00B539B2" w:rsidRPr="007A1258">
        <w:rPr>
          <w:rFonts w:ascii="Times New Roman" w:hAnsi="Times New Roman" w:cs="Times New Roman"/>
          <w:sz w:val="28"/>
          <w:szCs w:val="28"/>
        </w:rPr>
        <w:t>, №</w:t>
      </w:r>
      <w:r w:rsidR="00B539B2">
        <w:rPr>
          <w:rFonts w:ascii="Times New Roman" w:hAnsi="Times New Roman" w:cs="Times New Roman"/>
          <w:sz w:val="28"/>
          <w:szCs w:val="28"/>
        </w:rPr>
        <w:t xml:space="preserve"> 2,</w:t>
      </w:r>
    </w:p>
    <w:p w:rsidR="00B539B2" w:rsidRDefault="00B539B2" w:rsidP="00F42A3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A1258">
        <w:rPr>
          <w:rFonts w:ascii="Times New Roman" w:hAnsi="Times New Roman" w:cs="Times New Roman"/>
          <w:sz w:val="28"/>
          <w:szCs w:val="28"/>
        </w:rPr>
        <w:t>«Программы по коррекции  нарушений  письменной  речи у  младших школьников», 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с кабинетом </w:t>
      </w:r>
      <w:r w:rsidRPr="007A1258">
        <w:rPr>
          <w:rFonts w:ascii="Times New Roman" w:hAnsi="Times New Roman" w:cs="Times New Roman"/>
          <w:sz w:val="28"/>
          <w:szCs w:val="28"/>
        </w:rPr>
        <w:t xml:space="preserve">Дефектологии </w:t>
      </w:r>
      <w:r>
        <w:rPr>
          <w:rFonts w:ascii="Times New Roman" w:hAnsi="Times New Roman" w:cs="Times New Roman"/>
          <w:sz w:val="28"/>
          <w:szCs w:val="28"/>
        </w:rPr>
        <w:t>ОГБОУ ДПО</w:t>
      </w:r>
      <w:r w:rsidRPr="007A1258">
        <w:rPr>
          <w:rFonts w:ascii="Times New Roman" w:hAnsi="Times New Roman" w:cs="Times New Roman"/>
          <w:sz w:val="28"/>
          <w:szCs w:val="28"/>
        </w:rPr>
        <w:t xml:space="preserve"> УИПКПРО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B2" w:rsidRDefault="00B539B2" w:rsidP="00F42A3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Данная </w:t>
      </w:r>
      <w:r w:rsidRPr="007A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 учитывает  требования  Федерального государственного  образовательного  стандарта для  обучающихся  с  особыми возможностями  здоровья, а  именно особенности  детей  с  ТНР, вариант  5.1.  (Приказ  Министерства образования  и  науки  Российской Федерации   от  19. 12.2014 г.  № 1598).</w:t>
      </w:r>
      <w:r w:rsidRPr="007A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B2" w:rsidRDefault="00B539B2" w:rsidP="00F42A3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 рассчитано  на  62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1013B7">
        <w:rPr>
          <w:rFonts w:ascii="Times New Roman" w:hAnsi="Times New Roman" w:cs="Times New Roman"/>
          <w:sz w:val="28"/>
          <w:szCs w:val="28"/>
        </w:rPr>
        <w:t xml:space="preserve">  занятия (2 раза  в  неделю)</w:t>
      </w:r>
    </w:p>
    <w:p w:rsidR="00B539B2" w:rsidRPr="00F42A3F" w:rsidRDefault="00B539B2" w:rsidP="00F42A3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A3F">
        <w:rPr>
          <w:rFonts w:ascii="Times New Roman" w:hAnsi="Times New Roman" w:cs="Times New Roman"/>
          <w:sz w:val="28"/>
          <w:szCs w:val="28"/>
          <w:u w:val="single"/>
        </w:rPr>
        <w:t>Программа  обеспечивается  следующими  учебным</w:t>
      </w:r>
      <w:r w:rsidR="00842E45" w:rsidRPr="00F42A3F">
        <w:rPr>
          <w:rFonts w:ascii="Times New Roman" w:hAnsi="Times New Roman" w:cs="Times New Roman"/>
          <w:sz w:val="28"/>
          <w:szCs w:val="28"/>
          <w:u w:val="single"/>
        </w:rPr>
        <w:t>и  и  методическими  пособиями</w:t>
      </w:r>
      <w:r w:rsidRPr="00F42A3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13B7" w:rsidRPr="00150C01" w:rsidRDefault="001013B7" w:rsidP="00F42A3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</w:rPr>
        <w:t>Ишимова</w:t>
      </w:r>
      <w:proofErr w:type="spellEnd"/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О.А. </w:t>
      </w:r>
      <w:proofErr w:type="gramStart"/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</w:rPr>
        <w:t>Логопедическое</w:t>
      </w:r>
      <w:proofErr w:type="gramEnd"/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</w:rPr>
        <w:t>сопровохжение</w:t>
      </w:r>
      <w:proofErr w:type="spellEnd"/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учащихся начальных классов. Письмо./ </w:t>
      </w:r>
      <w:proofErr w:type="spellStart"/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</w:rPr>
        <w:t>Ишимова</w:t>
      </w:r>
      <w:proofErr w:type="spellEnd"/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О.А., </w:t>
      </w:r>
      <w:proofErr w:type="spellStart"/>
      <w:r w:rsidRPr="00F42A3F">
        <w:rPr>
          <w:rFonts w:ascii="Times New Roman" w:hAnsi="Times New Roman" w:cs="Times New Roman"/>
          <w:sz w:val="28"/>
          <w:szCs w:val="28"/>
          <w:shd w:val="clear" w:color="auto" w:fill="F5F5F5"/>
        </w:rPr>
        <w:t>Ш</w:t>
      </w:r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</w:rPr>
        <w:t>ашовская</w:t>
      </w:r>
      <w:proofErr w:type="spellEnd"/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С.Н.,</w:t>
      </w:r>
      <w:r w:rsidRPr="0015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C01">
        <w:rPr>
          <w:rFonts w:ascii="Times New Roman" w:hAnsi="Times New Roman" w:cs="Times New Roman"/>
          <w:sz w:val="28"/>
          <w:szCs w:val="28"/>
        </w:rPr>
        <w:t>АлмазоваА.А</w:t>
      </w:r>
      <w:proofErr w:type="spellEnd"/>
      <w:r w:rsidRPr="00150C01">
        <w:rPr>
          <w:rFonts w:ascii="Times New Roman" w:hAnsi="Times New Roman" w:cs="Times New Roman"/>
          <w:sz w:val="28"/>
          <w:szCs w:val="28"/>
        </w:rPr>
        <w:t>.</w:t>
      </w:r>
    </w:p>
    <w:p w:rsidR="001013B7" w:rsidRPr="00150C01" w:rsidRDefault="001013B7" w:rsidP="00F42A3F">
      <w:pPr>
        <w:tabs>
          <w:tab w:val="left" w:pos="180"/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C01">
        <w:rPr>
          <w:rFonts w:ascii="Times New Roman" w:hAnsi="Times New Roman" w:cs="Times New Roman"/>
          <w:sz w:val="28"/>
          <w:szCs w:val="28"/>
        </w:rPr>
        <w:t>М. Просвещение.-2016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13B7" w:rsidRPr="00150C01" w:rsidRDefault="001013B7" w:rsidP="00F42A3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50C01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150C01">
        <w:rPr>
          <w:rFonts w:ascii="Times New Roman" w:hAnsi="Times New Roman" w:cs="Times New Roman"/>
          <w:sz w:val="28"/>
          <w:szCs w:val="28"/>
        </w:rPr>
        <w:t xml:space="preserve"> О.А. Развитие речи. Письмо. Тетрадь </w:t>
      </w:r>
      <w:proofErr w:type="gramStart"/>
      <w:r w:rsidRPr="00150C0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50C01">
        <w:rPr>
          <w:rFonts w:ascii="Times New Roman" w:hAnsi="Times New Roman" w:cs="Times New Roman"/>
          <w:sz w:val="28"/>
          <w:szCs w:val="28"/>
        </w:rPr>
        <w:t xml:space="preserve">омощница / </w:t>
      </w:r>
      <w:proofErr w:type="spellStart"/>
      <w:r w:rsidRPr="00150C01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150C01">
        <w:rPr>
          <w:rFonts w:ascii="Times New Roman" w:hAnsi="Times New Roman" w:cs="Times New Roman"/>
          <w:sz w:val="28"/>
          <w:szCs w:val="28"/>
        </w:rPr>
        <w:t xml:space="preserve"> О.А.,</w:t>
      </w:r>
      <w:proofErr w:type="spellStart"/>
      <w:r w:rsidRPr="00150C01">
        <w:rPr>
          <w:rFonts w:ascii="Times New Roman" w:hAnsi="Times New Roman" w:cs="Times New Roman"/>
          <w:sz w:val="28"/>
          <w:szCs w:val="28"/>
        </w:rPr>
        <w:t>АлмазоваА.А.М</w:t>
      </w:r>
      <w:proofErr w:type="spellEnd"/>
      <w:r w:rsidRPr="00150C01">
        <w:rPr>
          <w:rFonts w:ascii="Times New Roman" w:hAnsi="Times New Roman" w:cs="Times New Roman"/>
          <w:sz w:val="28"/>
          <w:szCs w:val="28"/>
        </w:rPr>
        <w:t>.</w:t>
      </w:r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</w:rPr>
        <w:t>: </w:t>
      </w:r>
      <w:hyperlink r:id="rId9" w:history="1">
        <w:r w:rsidRPr="00843ED7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5F5F5"/>
          </w:rPr>
          <w:t>Просвещение</w:t>
        </w:r>
      </w:hyperlink>
      <w:r w:rsidRPr="00843ED7">
        <w:rPr>
          <w:rFonts w:ascii="Times New Roman" w:hAnsi="Times New Roman" w:cs="Times New Roman"/>
          <w:sz w:val="28"/>
          <w:szCs w:val="28"/>
          <w:shd w:val="clear" w:color="auto" w:fill="F5F5F5"/>
        </w:rPr>
        <w:t>. ФГОС: </w:t>
      </w:r>
      <w:r w:rsidRPr="00843ED7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-</w:t>
      </w:r>
      <w:hyperlink r:id="rId10" w:history="1">
        <w:r w:rsidRPr="00843ED7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5F5F5"/>
          </w:rPr>
          <w:t>201</w:t>
        </w:r>
      </w:hyperlink>
      <w:r w:rsidRPr="00843ED7">
        <w:rPr>
          <w:rFonts w:ascii="Times New Roman" w:hAnsi="Times New Roman" w:cs="Times New Roman"/>
          <w:sz w:val="28"/>
          <w:szCs w:val="28"/>
          <w:shd w:val="clear" w:color="auto" w:fill="F5F5F5"/>
        </w:rPr>
        <w:t>4</w:t>
      </w:r>
      <w:r w:rsidRPr="00150C01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.</w:t>
      </w:r>
    </w:p>
    <w:p w:rsidR="001013B7" w:rsidRPr="00150C01" w:rsidRDefault="001013B7" w:rsidP="00F42A3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C01">
        <w:rPr>
          <w:rFonts w:ascii="Times New Roman" w:hAnsi="Times New Roman" w:cs="Times New Roman"/>
          <w:sz w:val="28"/>
          <w:szCs w:val="28"/>
        </w:rPr>
        <w:t xml:space="preserve">Мазанова Е.В. Коррекция </w:t>
      </w:r>
      <w:proofErr w:type="gramStart"/>
      <w:r w:rsidRPr="00150C01">
        <w:rPr>
          <w:rFonts w:ascii="Times New Roman" w:hAnsi="Times New Roman" w:cs="Times New Roman"/>
          <w:sz w:val="28"/>
          <w:szCs w:val="28"/>
        </w:rPr>
        <w:t>акустической</w:t>
      </w:r>
      <w:proofErr w:type="gramEnd"/>
      <w:r w:rsidRPr="0015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C0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50C01">
        <w:rPr>
          <w:rFonts w:ascii="Times New Roman" w:hAnsi="Times New Roman" w:cs="Times New Roman"/>
          <w:sz w:val="28"/>
          <w:szCs w:val="28"/>
        </w:rPr>
        <w:t xml:space="preserve"> / Е.В. Мазанова. – М.: Гном. – 2014.</w:t>
      </w:r>
      <w:bookmarkStart w:id="0" w:name="_GoBack"/>
      <w:bookmarkEnd w:id="0"/>
    </w:p>
    <w:p w:rsidR="001013B7" w:rsidRPr="00150C01" w:rsidRDefault="001013B7" w:rsidP="00F42A3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C01">
        <w:rPr>
          <w:rFonts w:ascii="Times New Roman" w:hAnsi="Times New Roman" w:cs="Times New Roman"/>
          <w:sz w:val="28"/>
          <w:szCs w:val="28"/>
        </w:rPr>
        <w:t xml:space="preserve">Мазанова Е.В. Коррекция </w:t>
      </w:r>
      <w:proofErr w:type="spellStart"/>
      <w:r w:rsidRPr="00150C0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50C01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 / Е.В. Мазанова. – М.: Гном.- 2014.</w:t>
      </w:r>
    </w:p>
    <w:p w:rsidR="001013B7" w:rsidRPr="00150C01" w:rsidRDefault="00531222" w:rsidP="00F42A3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 </w:t>
      </w:r>
      <w:r w:rsidR="001013B7" w:rsidRPr="00150C01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 В. Русский язык. Самостоятельные, </w:t>
      </w:r>
      <w:r w:rsidR="001013B7" w:rsidRPr="00150C01">
        <w:rPr>
          <w:rFonts w:ascii="Times New Roman" w:hAnsi="Times New Roman" w:cs="Times New Roman"/>
          <w:sz w:val="28"/>
          <w:szCs w:val="28"/>
        </w:rPr>
        <w:t xml:space="preserve">проверочные, </w:t>
      </w:r>
      <w:r w:rsidR="001013B7" w:rsidRPr="00531222">
        <w:rPr>
          <w:rFonts w:ascii="Times New Roman" w:hAnsi="Times New Roman" w:cs="Times New Roman"/>
          <w:spacing w:val="10"/>
          <w:sz w:val="28"/>
          <w:szCs w:val="28"/>
        </w:rPr>
        <w:t>контрольные работы. 1,</w:t>
      </w:r>
      <w:r w:rsidRPr="00531222">
        <w:rPr>
          <w:rFonts w:ascii="Times New Roman" w:hAnsi="Times New Roman" w:cs="Times New Roman"/>
          <w:spacing w:val="10"/>
          <w:sz w:val="28"/>
          <w:szCs w:val="28"/>
        </w:rPr>
        <w:t>2,3,4 класс / О.В. Прокофьева,  </w:t>
      </w:r>
      <w:proofErr w:type="spellStart"/>
      <w:r w:rsidR="001013B7" w:rsidRPr="00531222">
        <w:rPr>
          <w:rFonts w:ascii="Times New Roman" w:hAnsi="Times New Roman" w:cs="Times New Roman"/>
          <w:spacing w:val="10"/>
          <w:sz w:val="28"/>
          <w:szCs w:val="28"/>
        </w:rPr>
        <w:t>А.А.Гугучкина</w:t>
      </w:r>
      <w:proofErr w:type="spellEnd"/>
      <w:r w:rsidR="001013B7" w:rsidRPr="00531222">
        <w:rPr>
          <w:rFonts w:ascii="Times New Roman" w:hAnsi="Times New Roman" w:cs="Times New Roman"/>
          <w:spacing w:val="10"/>
          <w:sz w:val="28"/>
          <w:szCs w:val="28"/>
        </w:rPr>
        <w:t>. – М.: ФГОС</w:t>
      </w:r>
      <w:r w:rsidR="001013B7" w:rsidRPr="00150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13B7" w:rsidRPr="00150C01">
        <w:rPr>
          <w:rFonts w:ascii="Times New Roman" w:hAnsi="Times New Roman" w:cs="Times New Roman"/>
          <w:sz w:val="28"/>
          <w:szCs w:val="28"/>
        </w:rPr>
        <w:t>– 2014.</w:t>
      </w:r>
    </w:p>
    <w:p w:rsidR="001013B7" w:rsidRPr="00150C01" w:rsidRDefault="001013B7" w:rsidP="00F42A3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C01">
        <w:rPr>
          <w:rFonts w:ascii="Times New Roman" w:hAnsi="Times New Roman" w:cs="Times New Roman"/>
          <w:sz w:val="28"/>
          <w:szCs w:val="28"/>
        </w:rPr>
        <w:t xml:space="preserve">Рыбина А.Ф. Коррекция устной и письменной речи у детей 6-8 лет / А.Ф. Рыбина. – Волгоград: Учитель. - 2014. </w:t>
      </w:r>
    </w:p>
    <w:p w:rsidR="001013B7" w:rsidRPr="00150C01" w:rsidRDefault="001013B7" w:rsidP="00F42A3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50C0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150C01">
        <w:rPr>
          <w:rFonts w:ascii="Times New Roman" w:hAnsi="Times New Roman" w:cs="Times New Roman"/>
          <w:sz w:val="28"/>
          <w:szCs w:val="28"/>
        </w:rPr>
        <w:t xml:space="preserve"> А.В. Коррекция недостатков речи у учащихся общеобразовательных школ / А.В. </w:t>
      </w:r>
      <w:proofErr w:type="spellStart"/>
      <w:r w:rsidRPr="00150C0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150C01">
        <w:rPr>
          <w:rFonts w:ascii="Times New Roman" w:hAnsi="Times New Roman" w:cs="Times New Roman"/>
          <w:sz w:val="28"/>
          <w:szCs w:val="28"/>
        </w:rPr>
        <w:t xml:space="preserve">. – М.: АРКТИ. - 1997. </w:t>
      </w:r>
    </w:p>
    <w:p w:rsidR="001013B7" w:rsidRDefault="001013B7" w:rsidP="00F42A3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50C0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150C01">
        <w:rPr>
          <w:rFonts w:ascii="Times New Roman" w:hAnsi="Times New Roman" w:cs="Times New Roman"/>
          <w:sz w:val="28"/>
          <w:szCs w:val="28"/>
        </w:rPr>
        <w:t xml:space="preserve"> А.В. Учимся писать без ошибок / А.В. </w:t>
      </w:r>
      <w:proofErr w:type="spellStart"/>
      <w:r w:rsidRPr="00150C0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150C01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150C01">
        <w:rPr>
          <w:rFonts w:ascii="Times New Roman" w:hAnsi="Times New Roman" w:cs="Times New Roman"/>
          <w:sz w:val="28"/>
          <w:szCs w:val="28"/>
        </w:rPr>
        <w:t>Т.П.Бессоновой</w:t>
      </w:r>
      <w:proofErr w:type="spellEnd"/>
      <w:r w:rsidRPr="00150C01">
        <w:rPr>
          <w:rFonts w:ascii="Times New Roman" w:hAnsi="Times New Roman" w:cs="Times New Roman"/>
          <w:sz w:val="28"/>
          <w:szCs w:val="28"/>
        </w:rPr>
        <w:t xml:space="preserve">  – М.: АРКТИ. – 2007.  </w:t>
      </w:r>
    </w:p>
    <w:p w:rsidR="00843ED7" w:rsidRDefault="00843ED7" w:rsidP="00F42A3F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67" w:rsidRDefault="004B3167" w:rsidP="00F42A3F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3167" w:rsidRPr="004B3167" w:rsidRDefault="004B3167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67">
        <w:rPr>
          <w:rFonts w:ascii="Times New Roman" w:hAnsi="Times New Roman" w:cs="Times New Roman"/>
          <w:b/>
          <w:sz w:val="28"/>
          <w:szCs w:val="28"/>
        </w:rPr>
        <w:t>к  рабочей  программе  по  коррекции  нарушения чтения  и  письма</w:t>
      </w:r>
    </w:p>
    <w:p w:rsidR="004B3167" w:rsidRPr="004B3167" w:rsidRDefault="004B3167" w:rsidP="00F42A3F">
      <w:pPr>
        <w:tabs>
          <w:tab w:val="center" w:pos="4677"/>
          <w:tab w:val="left" w:pos="6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 обучающихся  8-9 </w:t>
      </w:r>
      <w:r w:rsidRPr="004B3167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4B3167" w:rsidRPr="007A1258" w:rsidRDefault="004B316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167" w:rsidRDefault="004B316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 составлена  на  основе  нормативных  документов:</w:t>
      </w:r>
    </w:p>
    <w:p w:rsidR="00EE0672" w:rsidRDefault="004B3167" w:rsidP="00F42A3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«Инструктивно-методического  письма</w:t>
      </w:r>
      <w:r w:rsidRPr="007A1258">
        <w:rPr>
          <w:rFonts w:ascii="Times New Roman" w:hAnsi="Times New Roman" w:cs="Times New Roman"/>
          <w:sz w:val="28"/>
          <w:szCs w:val="28"/>
        </w:rPr>
        <w:t xml:space="preserve">  о работе  учителя – логопеда  при  общеобразовательной  школе»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5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EE0672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="00DD5F07">
        <w:rPr>
          <w:rFonts w:ascii="Times New Roman" w:hAnsi="Times New Roman" w:cs="Times New Roman"/>
          <w:sz w:val="28"/>
          <w:szCs w:val="28"/>
        </w:rPr>
        <w:t>,</w:t>
      </w:r>
      <w:r w:rsidR="006E25AD" w:rsidRPr="006E25AD">
        <w:rPr>
          <w:rFonts w:ascii="Times New Roman" w:hAnsi="Times New Roman" w:cs="Times New Roman"/>
          <w:sz w:val="28"/>
          <w:szCs w:val="28"/>
        </w:rPr>
        <w:t xml:space="preserve"> </w:t>
      </w:r>
      <w:r w:rsidR="006E25A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6E25AD">
        <w:rPr>
          <w:rFonts w:ascii="Times New Roman" w:hAnsi="Times New Roman" w:cs="Times New Roman"/>
          <w:sz w:val="28"/>
          <w:szCs w:val="28"/>
        </w:rPr>
        <w:t>,:</w:t>
      </w:r>
      <w:r w:rsidR="00D1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6E25AD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="006E25AD">
        <w:rPr>
          <w:rFonts w:ascii="Times New Roman" w:hAnsi="Times New Roman" w:cs="Times New Roman"/>
          <w:sz w:val="28"/>
          <w:szCs w:val="28"/>
        </w:rPr>
        <w:t>-центр</w:t>
      </w:r>
      <w:r w:rsidR="00D1715D">
        <w:rPr>
          <w:rFonts w:ascii="Times New Roman" w:hAnsi="Times New Roman" w:cs="Times New Roman"/>
          <w:sz w:val="28"/>
          <w:szCs w:val="28"/>
        </w:rPr>
        <w:t>.-</w:t>
      </w:r>
      <w:r w:rsidR="006E25AD">
        <w:rPr>
          <w:rFonts w:ascii="Times New Roman" w:hAnsi="Times New Roman" w:cs="Times New Roman"/>
          <w:sz w:val="28"/>
          <w:szCs w:val="28"/>
        </w:rPr>
        <w:t xml:space="preserve"> 1996 г.</w:t>
      </w:r>
    </w:p>
    <w:p w:rsidR="004B3167" w:rsidRDefault="00EE0672" w:rsidP="00F42A3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И</w:t>
      </w:r>
      <w:r w:rsidR="004B3167" w:rsidRPr="007A1258">
        <w:rPr>
          <w:rFonts w:ascii="Times New Roman" w:hAnsi="Times New Roman" w:cs="Times New Roman"/>
          <w:sz w:val="28"/>
          <w:szCs w:val="28"/>
        </w:rPr>
        <w:t>нструк</w:t>
      </w:r>
      <w:r w:rsidR="004B3167">
        <w:rPr>
          <w:rFonts w:ascii="Times New Roman" w:hAnsi="Times New Roman" w:cs="Times New Roman"/>
          <w:sz w:val="28"/>
          <w:szCs w:val="28"/>
        </w:rPr>
        <w:t>тивного письма</w:t>
      </w:r>
      <w:r w:rsidR="004B3167" w:rsidRPr="007A1258">
        <w:rPr>
          <w:rFonts w:ascii="Times New Roman" w:hAnsi="Times New Roman" w:cs="Times New Roman"/>
          <w:sz w:val="28"/>
          <w:szCs w:val="28"/>
        </w:rPr>
        <w:t xml:space="preserve">   </w:t>
      </w:r>
      <w:r w:rsidR="004B3167">
        <w:rPr>
          <w:rFonts w:ascii="Times New Roman" w:hAnsi="Times New Roman" w:cs="Times New Roman"/>
          <w:sz w:val="28"/>
          <w:szCs w:val="28"/>
        </w:rPr>
        <w:t xml:space="preserve">Министерства  Образования  РФ «Об </w:t>
      </w:r>
      <w:r w:rsidR="004B3167" w:rsidRPr="007A1258">
        <w:rPr>
          <w:rFonts w:ascii="Times New Roman" w:hAnsi="Times New Roman" w:cs="Times New Roman"/>
          <w:sz w:val="28"/>
          <w:szCs w:val="28"/>
        </w:rPr>
        <w:t>организации  работы  логопедического  пункта  общеобразовательного</w:t>
      </w:r>
      <w:r w:rsidR="004B3167">
        <w:rPr>
          <w:rFonts w:ascii="Times New Roman" w:hAnsi="Times New Roman" w:cs="Times New Roman"/>
          <w:sz w:val="28"/>
          <w:szCs w:val="28"/>
        </w:rPr>
        <w:t xml:space="preserve">  учреждения»  от  14.02. 2000г</w:t>
      </w:r>
      <w:r w:rsidR="004B3167" w:rsidRPr="007A1258">
        <w:rPr>
          <w:rFonts w:ascii="Times New Roman" w:hAnsi="Times New Roman" w:cs="Times New Roman"/>
          <w:sz w:val="28"/>
          <w:szCs w:val="28"/>
        </w:rPr>
        <w:t>, №</w:t>
      </w:r>
      <w:r w:rsidR="004B3167">
        <w:rPr>
          <w:rFonts w:ascii="Times New Roman" w:hAnsi="Times New Roman" w:cs="Times New Roman"/>
          <w:sz w:val="28"/>
          <w:szCs w:val="28"/>
        </w:rPr>
        <w:t xml:space="preserve"> 2,</w:t>
      </w:r>
    </w:p>
    <w:p w:rsidR="004B3167" w:rsidRDefault="004B3167" w:rsidP="00F42A3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58">
        <w:rPr>
          <w:rFonts w:ascii="Times New Roman" w:hAnsi="Times New Roman" w:cs="Times New Roman"/>
          <w:sz w:val="28"/>
          <w:szCs w:val="28"/>
        </w:rPr>
        <w:t xml:space="preserve"> </w:t>
      </w:r>
      <w:r w:rsidR="00843ED7">
        <w:rPr>
          <w:rFonts w:ascii="Times New Roman" w:hAnsi="Times New Roman" w:cs="Times New Roman"/>
          <w:sz w:val="28"/>
          <w:szCs w:val="28"/>
        </w:rPr>
        <w:t xml:space="preserve">- </w:t>
      </w:r>
      <w:r w:rsidRPr="007A1258">
        <w:rPr>
          <w:rFonts w:ascii="Times New Roman" w:hAnsi="Times New Roman" w:cs="Times New Roman"/>
          <w:sz w:val="28"/>
          <w:szCs w:val="28"/>
        </w:rPr>
        <w:t>«Программы по коррекции  нарушений  письменной  речи у  младших школьников», 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с кабинетом </w:t>
      </w:r>
      <w:r w:rsidRPr="007A1258">
        <w:rPr>
          <w:rFonts w:ascii="Times New Roman" w:hAnsi="Times New Roman" w:cs="Times New Roman"/>
          <w:sz w:val="28"/>
          <w:szCs w:val="28"/>
        </w:rPr>
        <w:t xml:space="preserve">Дефектологии </w:t>
      </w:r>
      <w:r>
        <w:rPr>
          <w:rFonts w:ascii="Times New Roman" w:hAnsi="Times New Roman" w:cs="Times New Roman"/>
          <w:sz w:val="28"/>
          <w:szCs w:val="28"/>
        </w:rPr>
        <w:t>ОГБОУ ДПО</w:t>
      </w:r>
      <w:r w:rsidRPr="007A1258">
        <w:rPr>
          <w:rFonts w:ascii="Times New Roman" w:hAnsi="Times New Roman" w:cs="Times New Roman"/>
          <w:sz w:val="28"/>
          <w:szCs w:val="28"/>
        </w:rPr>
        <w:t xml:space="preserve"> УИПКПРО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67" w:rsidRDefault="004B3167" w:rsidP="00F42A3F">
      <w:pPr>
        <w:tabs>
          <w:tab w:val="left" w:pos="993"/>
          <w:tab w:val="left" w:pos="1134"/>
          <w:tab w:val="left" w:pos="1560"/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Данная </w:t>
      </w:r>
      <w:r w:rsidRPr="007A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 учитывает  требования  Федерального государственного  образовательного  стандарта для  обучающихся  с  особыми возможностями  здоровья, а  именно особенности  детей  с  ТНР, вариант  5.1.  (Приказ  Министерства образования  и  науки  Российской Федерации   от  19. 12.2014 г.  № 1598).</w:t>
      </w:r>
      <w:r w:rsidRPr="007A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67" w:rsidRDefault="004B3167" w:rsidP="00F42A3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 рассчитано  на  93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занятия (3 раза  в  неделю).</w:t>
      </w:r>
    </w:p>
    <w:p w:rsidR="004B3167" w:rsidRPr="00F42A3F" w:rsidRDefault="004B3167" w:rsidP="00F42A3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A3F">
        <w:rPr>
          <w:rFonts w:ascii="Times New Roman" w:hAnsi="Times New Roman" w:cs="Times New Roman"/>
          <w:sz w:val="28"/>
          <w:szCs w:val="28"/>
          <w:u w:val="single"/>
        </w:rPr>
        <w:t>Программа  обеспечивается  следующими  учебным</w:t>
      </w:r>
      <w:r w:rsidR="00F64AC0" w:rsidRPr="00F42A3F">
        <w:rPr>
          <w:rFonts w:ascii="Times New Roman" w:hAnsi="Times New Roman" w:cs="Times New Roman"/>
          <w:sz w:val="28"/>
          <w:szCs w:val="28"/>
          <w:u w:val="single"/>
        </w:rPr>
        <w:t>и  и  методическими  пособиями</w:t>
      </w:r>
      <w:r w:rsidRPr="00F42A3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A3F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М.М. От буквы к слову, от слова к предложению. Тетрадь для занятий с детьми, имеющими трудности в обучении чтению и письму №1,2,3,4 / М.М. Безруких, Е.С. Логинова, Н.В.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Флусов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-Граф. – 2014.</w:t>
      </w:r>
    </w:p>
    <w:p w:rsidR="002D6647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, </w:t>
      </w:r>
      <w:r w:rsidR="002D6647" w:rsidRPr="00F42A3F">
        <w:rPr>
          <w:rFonts w:ascii="Times New Roman" w:hAnsi="Times New Roman" w:cs="Times New Roman"/>
          <w:sz w:val="28"/>
          <w:szCs w:val="28"/>
        </w:rPr>
        <w:t>О.</w:t>
      </w:r>
      <w:r w:rsidRPr="00F42A3F">
        <w:rPr>
          <w:rFonts w:ascii="Times New Roman" w:hAnsi="Times New Roman" w:cs="Times New Roman"/>
          <w:sz w:val="28"/>
          <w:szCs w:val="28"/>
        </w:rPr>
        <w:t> А. Логопедическое сопрово</w:t>
      </w:r>
      <w:r w:rsidR="002D6647" w:rsidRPr="00F42A3F">
        <w:rPr>
          <w:rFonts w:ascii="Times New Roman" w:hAnsi="Times New Roman" w:cs="Times New Roman"/>
          <w:sz w:val="28"/>
          <w:szCs w:val="28"/>
        </w:rPr>
        <w:t>ж</w:t>
      </w:r>
      <w:r w:rsidRPr="00F42A3F">
        <w:rPr>
          <w:rFonts w:ascii="Times New Roman" w:hAnsi="Times New Roman" w:cs="Times New Roman"/>
          <w:sz w:val="28"/>
          <w:szCs w:val="28"/>
        </w:rPr>
        <w:t>д</w:t>
      </w:r>
      <w:r w:rsidR="002D6647" w:rsidRPr="00F42A3F">
        <w:rPr>
          <w:rFonts w:ascii="Times New Roman" w:hAnsi="Times New Roman" w:cs="Times New Roman"/>
          <w:sz w:val="28"/>
          <w:szCs w:val="28"/>
        </w:rPr>
        <w:t xml:space="preserve">ение учащихся начальных классов. Письмо./ </w:t>
      </w:r>
      <w:proofErr w:type="spellStart"/>
      <w:r w:rsidR="002D6647" w:rsidRPr="00F42A3F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="002D6647" w:rsidRPr="00F42A3F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2D6647" w:rsidRPr="00F42A3F">
        <w:rPr>
          <w:rFonts w:ascii="Times New Roman" w:hAnsi="Times New Roman" w:cs="Times New Roman"/>
          <w:sz w:val="28"/>
          <w:szCs w:val="28"/>
        </w:rPr>
        <w:t>Шашовская</w:t>
      </w:r>
      <w:proofErr w:type="spellEnd"/>
      <w:r w:rsidR="002D6647" w:rsidRPr="00F42A3F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="002D6647" w:rsidRPr="00F42A3F">
        <w:rPr>
          <w:rFonts w:ascii="Times New Roman" w:hAnsi="Times New Roman" w:cs="Times New Roman"/>
          <w:sz w:val="28"/>
          <w:szCs w:val="28"/>
        </w:rPr>
        <w:t>АлмазоваА.А</w:t>
      </w:r>
      <w:proofErr w:type="spellEnd"/>
      <w:r w:rsidR="002D6647" w:rsidRPr="00F42A3F">
        <w:rPr>
          <w:rFonts w:ascii="Times New Roman" w:hAnsi="Times New Roman" w:cs="Times New Roman"/>
          <w:sz w:val="28"/>
          <w:szCs w:val="28"/>
        </w:rPr>
        <w:t>.</w:t>
      </w:r>
      <w:r w:rsidRPr="00F42A3F">
        <w:rPr>
          <w:rFonts w:ascii="Times New Roman" w:hAnsi="Times New Roman" w:cs="Times New Roman"/>
          <w:sz w:val="28"/>
          <w:szCs w:val="28"/>
        </w:rPr>
        <w:t> </w:t>
      </w:r>
      <w:r w:rsidR="002D6647" w:rsidRPr="00F42A3F">
        <w:rPr>
          <w:rFonts w:ascii="Times New Roman" w:hAnsi="Times New Roman" w:cs="Times New Roman"/>
          <w:sz w:val="28"/>
          <w:szCs w:val="28"/>
        </w:rPr>
        <w:t>М. Просвещение.-2016</w:t>
      </w:r>
      <w:r w:rsidR="002D6647" w:rsidRPr="00F42A3F">
        <w:rPr>
          <w:rFonts w:ascii="Times New Roman" w:hAnsi="Times New Roman" w:cs="Times New Roman"/>
          <w:sz w:val="28"/>
          <w:szCs w:val="28"/>
        </w:rPr>
        <w:tab/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О.А. Развитие речи. Письмо. Тетрадь 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омощница /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О.А.,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АлмазоваА.А.М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.: </w:t>
      </w:r>
      <w:hyperlink r:id="rId11" w:history="1">
        <w:r w:rsidRPr="00F42A3F">
          <w:rPr>
            <w:rFonts w:ascii="Times New Roman" w:hAnsi="Times New Roman" w:cs="Times New Roman"/>
            <w:sz w:val="28"/>
            <w:szCs w:val="28"/>
          </w:rPr>
          <w:t>Просвещение</w:t>
        </w:r>
      </w:hyperlink>
      <w:r w:rsidRPr="00F42A3F">
        <w:rPr>
          <w:rFonts w:ascii="Times New Roman" w:hAnsi="Times New Roman" w:cs="Times New Roman"/>
          <w:sz w:val="28"/>
          <w:szCs w:val="28"/>
        </w:rPr>
        <w:t>. ФГОС: -</w:t>
      </w:r>
      <w:hyperlink r:id="rId12" w:history="1">
        <w:r w:rsidRPr="00F42A3F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F42A3F">
        <w:rPr>
          <w:rFonts w:ascii="Times New Roman" w:hAnsi="Times New Roman" w:cs="Times New Roman"/>
          <w:sz w:val="28"/>
          <w:szCs w:val="28"/>
        </w:rPr>
        <w:t>4.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Мазанова Е.В. Коррекция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 / Е.В. Мазанова. – М.: Гном.- 2014.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Прокофьева О.В. Русский язык. Самостоятельные, проверочные, контрольные работы. 1,2,3,4 класс / О.В. Прокофьева, 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А.А.Гугучкина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. – М.: ФГОС. – 2014.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Рыбина А.Ф. Коррекция устной и письменной речи у детей 6-8 лет / А.Ф. Рыбина. – Волгоград: Учитель. - 2014. 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А.В. Коррекция недостатков речи у учащихся общеобразовательных школ / А.В.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. – М.: АРКТИ. - 1997. 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А.В. Учимся писать без ошибок / А.В.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Т.П.Бессоновой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 – М.: АРКТИ. – 2007.  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A6" w:rsidRPr="00F42A3F" w:rsidRDefault="00F554A6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3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554A6" w:rsidRPr="00F42A3F" w:rsidRDefault="00F554A6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3F">
        <w:rPr>
          <w:rFonts w:ascii="Times New Roman" w:hAnsi="Times New Roman" w:cs="Times New Roman"/>
          <w:b/>
          <w:sz w:val="28"/>
          <w:szCs w:val="28"/>
        </w:rPr>
        <w:t>к  рабочей  программе  по  коррекции  нарушения чтения  и  письма</w:t>
      </w:r>
    </w:p>
    <w:p w:rsidR="00F554A6" w:rsidRPr="00F42A3F" w:rsidRDefault="00F554A6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3F">
        <w:rPr>
          <w:rFonts w:ascii="Times New Roman" w:hAnsi="Times New Roman" w:cs="Times New Roman"/>
          <w:b/>
          <w:sz w:val="28"/>
          <w:szCs w:val="28"/>
        </w:rPr>
        <w:t>для  обучающихся  9-10  лет.</w:t>
      </w:r>
    </w:p>
    <w:p w:rsidR="00F554A6" w:rsidRPr="00F42A3F" w:rsidRDefault="00F554A6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A6" w:rsidRPr="00F42A3F" w:rsidRDefault="00F554A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Рабочая  программа составлена  на  основе  нормативных  документов:</w:t>
      </w:r>
    </w:p>
    <w:p w:rsidR="000A0942" w:rsidRPr="00F42A3F" w:rsidRDefault="00F554A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-   «Инструктивно-методического  письма  о работе  учителя – логопеда  при  общеобразовательной  школе»  А. В. </w:t>
      </w:r>
      <w:proofErr w:type="spellStart"/>
      <w:r w:rsidR="000A0942" w:rsidRPr="00F42A3F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="006E25AD" w:rsidRPr="00F42A3F">
        <w:rPr>
          <w:rFonts w:ascii="Times New Roman" w:hAnsi="Times New Roman" w:cs="Times New Roman"/>
          <w:sz w:val="28"/>
          <w:szCs w:val="28"/>
        </w:rPr>
        <w:t>,</w:t>
      </w:r>
      <w:r w:rsidR="00D1715D" w:rsidRPr="00F42A3F">
        <w:rPr>
          <w:rFonts w:ascii="Times New Roman" w:hAnsi="Times New Roman" w:cs="Times New Roman"/>
          <w:sz w:val="28"/>
          <w:szCs w:val="28"/>
        </w:rPr>
        <w:t xml:space="preserve"> </w:t>
      </w:r>
      <w:r w:rsidR="006E25AD" w:rsidRPr="00F42A3F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6E25AD" w:rsidRPr="00F42A3F">
        <w:rPr>
          <w:rFonts w:ascii="Times New Roman" w:hAnsi="Times New Roman" w:cs="Times New Roman"/>
          <w:sz w:val="28"/>
          <w:szCs w:val="28"/>
        </w:rPr>
        <w:t>,:</w:t>
      </w:r>
      <w:r w:rsidR="00D1715D" w:rsidRPr="00F4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6E25AD" w:rsidRPr="00F42A3F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="006E25AD" w:rsidRPr="00F42A3F">
        <w:rPr>
          <w:rFonts w:ascii="Times New Roman" w:hAnsi="Times New Roman" w:cs="Times New Roman"/>
          <w:sz w:val="28"/>
          <w:szCs w:val="28"/>
        </w:rPr>
        <w:t>-центр</w:t>
      </w:r>
      <w:r w:rsidR="00D1715D" w:rsidRPr="00F42A3F">
        <w:rPr>
          <w:rFonts w:ascii="Times New Roman" w:hAnsi="Times New Roman" w:cs="Times New Roman"/>
          <w:sz w:val="28"/>
          <w:szCs w:val="28"/>
        </w:rPr>
        <w:t>.-</w:t>
      </w:r>
      <w:r w:rsidR="006E25AD" w:rsidRPr="00F42A3F">
        <w:rPr>
          <w:rFonts w:ascii="Times New Roman" w:hAnsi="Times New Roman" w:cs="Times New Roman"/>
          <w:sz w:val="28"/>
          <w:szCs w:val="28"/>
        </w:rPr>
        <w:t xml:space="preserve"> 1996 г.</w:t>
      </w:r>
    </w:p>
    <w:p w:rsidR="00F554A6" w:rsidRPr="00F42A3F" w:rsidRDefault="000A094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-  И</w:t>
      </w:r>
      <w:r w:rsidR="00F554A6" w:rsidRPr="00F42A3F">
        <w:rPr>
          <w:rFonts w:ascii="Times New Roman" w:hAnsi="Times New Roman" w:cs="Times New Roman"/>
          <w:sz w:val="28"/>
          <w:szCs w:val="28"/>
        </w:rPr>
        <w:t>нструктивного письма   Министерства  Образования  РФ «Об организации  работы  логопедического  пункта  общеобразовательного  учреждения»  от  14.02. 2000г, № 2,</w:t>
      </w:r>
    </w:p>
    <w:p w:rsidR="00F554A6" w:rsidRPr="00F42A3F" w:rsidRDefault="00F554A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 -  «Программы по коррекции  нарушений  письменной  речи у  младших школьников», согласованной с кабинетом Дефектологии ОГБОУ ДПО УИПКПРО </w:t>
      </w:r>
    </w:p>
    <w:p w:rsidR="00F554A6" w:rsidRPr="00F42A3F" w:rsidRDefault="00F554A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-  Данная  программа  учитывает  требования  Федерального государственного  образовательного  стандарта для  обучающихся  с  особыми возможностями  здоровья, а  именно особенности  детей  с  ТНР, вариант  5.1.  (Приказ  Министерства образования  и  науки  Российской Федерации   от  19. 12.2014 г.  № 1598).  </w:t>
      </w:r>
    </w:p>
    <w:p w:rsidR="00F554A6" w:rsidRPr="00F42A3F" w:rsidRDefault="00F554A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 рассчитано  на  62 </w:t>
      </w:r>
      <w:r w:rsidR="00843ED7" w:rsidRPr="00F42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 занятия </w:t>
      </w:r>
      <w:r w:rsidR="00843ED7" w:rsidRPr="00F42A3F">
        <w:rPr>
          <w:rFonts w:ascii="Times New Roman" w:hAnsi="Times New Roman" w:cs="Times New Roman"/>
          <w:sz w:val="28"/>
          <w:szCs w:val="28"/>
        </w:rPr>
        <w:t xml:space="preserve"> </w:t>
      </w:r>
      <w:r w:rsidRPr="00F42A3F">
        <w:rPr>
          <w:rFonts w:ascii="Times New Roman" w:hAnsi="Times New Roman" w:cs="Times New Roman"/>
          <w:sz w:val="28"/>
          <w:szCs w:val="28"/>
        </w:rPr>
        <w:t>(2 раза  в  неделю).</w:t>
      </w:r>
    </w:p>
    <w:p w:rsidR="00F554A6" w:rsidRPr="00F42A3F" w:rsidRDefault="00F554A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A3F">
        <w:rPr>
          <w:rFonts w:ascii="Times New Roman" w:hAnsi="Times New Roman" w:cs="Times New Roman"/>
          <w:sz w:val="28"/>
          <w:szCs w:val="28"/>
          <w:u w:val="single"/>
        </w:rPr>
        <w:t>Программа  обеспечивается  следующими  учебным</w:t>
      </w:r>
      <w:r w:rsidR="00F056F2" w:rsidRPr="00F42A3F">
        <w:rPr>
          <w:rFonts w:ascii="Times New Roman" w:hAnsi="Times New Roman" w:cs="Times New Roman"/>
          <w:sz w:val="28"/>
          <w:szCs w:val="28"/>
          <w:u w:val="single"/>
        </w:rPr>
        <w:t>и  и  методическими пособиями</w:t>
      </w:r>
      <w:r w:rsidRPr="00F42A3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A3F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М.М. От буквы к слову, от слова к предложению. Тетрадь для занятий с детьми, имеющими трудности в обучении чтению и письму №1,2,3,4 / М.М. Безруких, Е.С. Логинова, Н.В.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Флусов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-Граф. – 2014.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Л.Н., Организация и методы коррекционной работы на логопеда 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/ Л.Н.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. – 1991.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Логопедическое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сопровохжение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учащихся начальных классов. Письмо./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Шашовская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АлмазоваА.А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.</w:t>
      </w:r>
      <w:r w:rsidR="00F42A3F">
        <w:rPr>
          <w:rFonts w:ascii="Times New Roman" w:hAnsi="Times New Roman" w:cs="Times New Roman"/>
          <w:sz w:val="28"/>
          <w:szCs w:val="28"/>
        </w:rPr>
        <w:t xml:space="preserve"> </w:t>
      </w:r>
      <w:r w:rsidRPr="00F42A3F">
        <w:rPr>
          <w:rFonts w:ascii="Times New Roman" w:hAnsi="Times New Roman" w:cs="Times New Roman"/>
          <w:sz w:val="28"/>
          <w:szCs w:val="28"/>
        </w:rPr>
        <w:t>М. Просвещение.-2016</w:t>
      </w:r>
      <w:r w:rsidRPr="00F42A3F">
        <w:rPr>
          <w:rFonts w:ascii="Times New Roman" w:hAnsi="Times New Roman" w:cs="Times New Roman"/>
          <w:sz w:val="28"/>
          <w:szCs w:val="28"/>
        </w:rPr>
        <w:tab/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О.А. Развитие речи. Письмо. Тетрадь 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омощница /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О.А.,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АлмазоваА.А.М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.: </w:t>
      </w:r>
      <w:hyperlink r:id="rId13" w:history="1">
        <w:r w:rsidRPr="00F42A3F">
          <w:rPr>
            <w:rFonts w:ascii="Times New Roman" w:hAnsi="Times New Roman" w:cs="Times New Roman"/>
            <w:sz w:val="28"/>
            <w:szCs w:val="28"/>
          </w:rPr>
          <w:t>Просвещение</w:t>
        </w:r>
      </w:hyperlink>
      <w:r w:rsidRPr="00F42A3F">
        <w:rPr>
          <w:rFonts w:ascii="Times New Roman" w:hAnsi="Times New Roman" w:cs="Times New Roman"/>
          <w:sz w:val="28"/>
          <w:szCs w:val="28"/>
        </w:rPr>
        <w:t>. ФГОС: -</w:t>
      </w:r>
      <w:hyperlink r:id="rId14" w:history="1">
        <w:r w:rsidRPr="00F42A3F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F42A3F">
        <w:rPr>
          <w:rFonts w:ascii="Times New Roman" w:hAnsi="Times New Roman" w:cs="Times New Roman"/>
          <w:sz w:val="28"/>
          <w:szCs w:val="28"/>
        </w:rPr>
        <w:t>4.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Мазанова Е.В. Коррекция 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акустической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/ Е.В. Мазанова. – М.: Гном. – 2014.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Мазанова Е.В. Коррекция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 / Е.В. Мазанова. – М.: Гном.- 2014.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Прокофьева О.В. Русский язык. Самостоятельные, проверочные, контрольные работы. 1,2,3,4 класс / О.В. Прокофьева, 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А.А.Гугучкина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. – М.: ФГОС. – 2014.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Рыбина А.Ф. Коррекция устной и письменной речи у детей 6-8 лет / А.Ф. Рыбина. – Волгоград: Учитель. - 2014. </w:t>
      </w:r>
    </w:p>
    <w:p w:rsidR="002D664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А.В. Коррекция недостатков речи у учащихся общеобразовательных школ / А.В.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. – М.: АРКТИ. - 1997. </w:t>
      </w:r>
    </w:p>
    <w:p w:rsidR="00843ED7" w:rsidRPr="00F42A3F" w:rsidRDefault="002D664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А.В. Учимся писать без ошибок / А.В.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Т.П.Бе</w:t>
      </w:r>
      <w:r w:rsidR="00843ED7" w:rsidRPr="00F42A3F">
        <w:rPr>
          <w:rFonts w:ascii="Times New Roman" w:hAnsi="Times New Roman" w:cs="Times New Roman"/>
          <w:sz w:val="28"/>
          <w:szCs w:val="28"/>
        </w:rPr>
        <w:t>ссоновой</w:t>
      </w:r>
      <w:proofErr w:type="spellEnd"/>
      <w:r w:rsidR="00843ED7" w:rsidRPr="00F42A3F">
        <w:rPr>
          <w:rFonts w:ascii="Times New Roman" w:hAnsi="Times New Roman" w:cs="Times New Roman"/>
          <w:sz w:val="28"/>
          <w:szCs w:val="28"/>
        </w:rPr>
        <w:t xml:space="preserve">  – М.: АРКТИ. – 2007г.</w:t>
      </w:r>
    </w:p>
    <w:p w:rsidR="00843ED7" w:rsidRPr="00F42A3F" w:rsidRDefault="00843ED7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7E6" w:rsidRPr="00F42A3F" w:rsidRDefault="00E877E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A1" w:rsidRPr="00F42A3F" w:rsidRDefault="009278A1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3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78A1" w:rsidRPr="00F42A3F" w:rsidRDefault="009278A1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3F">
        <w:rPr>
          <w:rFonts w:ascii="Times New Roman" w:hAnsi="Times New Roman" w:cs="Times New Roman"/>
          <w:b/>
          <w:sz w:val="28"/>
          <w:szCs w:val="28"/>
        </w:rPr>
        <w:t>к  рабочей  программе  по  коррекции  произношения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Рабочая  программа  по коррекции  произношения  у</w:t>
      </w:r>
      <w:r w:rsidR="00DD5F07" w:rsidRPr="00F42A3F">
        <w:rPr>
          <w:rFonts w:ascii="Times New Roman" w:hAnsi="Times New Roman" w:cs="Times New Roman"/>
          <w:sz w:val="28"/>
          <w:szCs w:val="28"/>
        </w:rPr>
        <w:t xml:space="preserve"> </w:t>
      </w:r>
      <w:r w:rsidRPr="00F42A3F">
        <w:rPr>
          <w:rFonts w:ascii="Times New Roman" w:hAnsi="Times New Roman" w:cs="Times New Roman"/>
          <w:sz w:val="28"/>
          <w:szCs w:val="28"/>
        </w:rPr>
        <w:t xml:space="preserve"> обучающихся   составлена на основе</w:t>
      </w:r>
      <w:r w:rsidR="004B3167" w:rsidRPr="00F42A3F">
        <w:rPr>
          <w:rFonts w:ascii="Times New Roman" w:hAnsi="Times New Roman" w:cs="Times New Roman"/>
          <w:sz w:val="28"/>
          <w:szCs w:val="28"/>
        </w:rPr>
        <w:t xml:space="preserve"> нормативных  документов:</w:t>
      </w:r>
      <w:proofErr w:type="gramEnd"/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- </w:t>
      </w:r>
      <w:r w:rsidR="00DD5F07" w:rsidRPr="00F42A3F">
        <w:rPr>
          <w:rFonts w:ascii="Times New Roman" w:hAnsi="Times New Roman" w:cs="Times New Roman"/>
          <w:sz w:val="28"/>
          <w:szCs w:val="28"/>
        </w:rPr>
        <w:t xml:space="preserve"> </w:t>
      </w:r>
      <w:r w:rsidRPr="00F42A3F">
        <w:rPr>
          <w:rFonts w:ascii="Times New Roman" w:hAnsi="Times New Roman" w:cs="Times New Roman"/>
          <w:sz w:val="28"/>
          <w:szCs w:val="28"/>
        </w:rPr>
        <w:t xml:space="preserve">«Программы  коррекции произношения  при 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,  дизартрии, 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 в  условиях  ППМС  Центра», согласованной с  кафедрой дефектологии  ОГБОУ ДПО ИПКПРО 13.06.2014г. 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- Программа отвечает  требованиям  Федерального государственного образовательного  стандарта  в  соответствии с  Приказом  Министерства  образования  и  науки  Российской Федерации  от  25  ноября  2013  г.  №1155 г. Москва  «Об  утверждении  Федерального   государственного  образовательного  стандарта  дошкольного  образования». 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Планирование  рассчитано  на</w:t>
      </w:r>
      <w:r w:rsidR="00DD5F07" w:rsidRPr="00F42A3F">
        <w:rPr>
          <w:rFonts w:ascii="Times New Roman" w:hAnsi="Times New Roman" w:cs="Times New Roman"/>
          <w:sz w:val="28"/>
          <w:szCs w:val="28"/>
        </w:rPr>
        <w:t xml:space="preserve"> </w:t>
      </w:r>
      <w:r w:rsidRPr="00F42A3F">
        <w:rPr>
          <w:rFonts w:ascii="Times New Roman" w:hAnsi="Times New Roman" w:cs="Times New Roman"/>
          <w:sz w:val="28"/>
          <w:szCs w:val="28"/>
        </w:rPr>
        <w:t xml:space="preserve"> 66  учебных  занятий </w:t>
      </w:r>
      <w:r w:rsidR="00DD5F07" w:rsidRPr="00F42A3F">
        <w:rPr>
          <w:rFonts w:ascii="Times New Roman" w:hAnsi="Times New Roman" w:cs="Times New Roman"/>
          <w:sz w:val="28"/>
          <w:szCs w:val="28"/>
        </w:rPr>
        <w:t xml:space="preserve"> </w:t>
      </w:r>
      <w:r w:rsidRPr="00F42A3F">
        <w:rPr>
          <w:rFonts w:ascii="Times New Roman" w:hAnsi="Times New Roman" w:cs="Times New Roman"/>
          <w:sz w:val="28"/>
          <w:szCs w:val="28"/>
        </w:rPr>
        <w:t>(2 раза в неделю) при  коррекции  дизартрии  и</w:t>
      </w:r>
      <w:r w:rsidR="004B3167" w:rsidRPr="00F42A3F">
        <w:rPr>
          <w:rFonts w:ascii="Times New Roman" w:hAnsi="Times New Roman" w:cs="Times New Roman"/>
          <w:sz w:val="28"/>
          <w:szCs w:val="28"/>
        </w:rPr>
        <w:t xml:space="preserve"> </w:t>
      </w:r>
      <w:r w:rsidRPr="00F42A3F">
        <w:rPr>
          <w:rFonts w:ascii="Times New Roman" w:hAnsi="Times New Roman" w:cs="Times New Roman"/>
          <w:sz w:val="28"/>
          <w:szCs w:val="28"/>
        </w:rPr>
        <w:t xml:space="preserve"> на 18 – 52 учебных  занятия  (1, 2 раза  в  неделю) при  коррекции 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.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A3F">
        <w:rPr>
          <w:rFonts w:ascii="Times New Roman" w:hAnsi="Times New Roman" w:cs="Times New Roman"/>
          <w:sz w:val="28"/>
          <w:szCs w:val="28"/>
          <w:u w:val="single"/>
        </w:rPr>
        <w:t>Программа  обеспечивается  следующими  учебными  и  методическими  пособиями: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 И.В,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М.И. Логопедические игры (6 тетрадей) /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 И.В,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М.И  - Москва; АЙРИС  ПРЕСС,  2015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lastRenderedPageBreak/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Тетрадь – тренажёр для автоматизации произношения  и     дифференциации  звуков С–З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–З. / 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- Санкт-Петербург;                                     ДЕТСТВО  - ПРЕСС, 2016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Тетрадь – тренажёр для автоматизации произношения  и дифференциации звуков Р-Р. /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-  Санкт-Петербург; ДЕТСТВО  - ПРЕСС , 2016.                                                               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Тетрадь – тренажёр для автоматизации произношения  и дифференциации звуков Л-Л. /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-  Санкт-Петербург                                             ДЕТСТВО  - ПРЕСС,  2016.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Тетрадь – тренажёр для автоматизации произношения  Ш-Ж  и дифференциации звуков   С-Ш – З-Ж. /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Санкт-Петербург;                        ДЕТСТВО  - ПРЕСС , 2016.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Тетрадь – тренажёр для автоматизации произношения  Ц-Ч-Щ  и дифференциации звуков  Ц-С, Ц-Т, Ч 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>, Ч-С, Щ-С, Ч-Щ /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 - Санкт-Петербург; ДЕТСТВО  - ПРЕСС, 2016.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Тетрадь – тренажёр для автоматизации произношения  и дифференциации звуков раннего онтогенеза  М-М, П-П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-Б,,Н-Н,К-К, Г-Г,Х, В-В, Ф-Ф. / 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-  Санкт-Петербург; ДЕТСТВО  - ПРЕСС.  2016.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Картотека предметных и сюжетных картинок для автоматизации и дифференциации звуков разных групп. Выпуски 1-4. /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Н.В. - Санкт-Петербург; ДЕТСТВО – ПРЕСС, 2016.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Коноваленко В.В, Коноваленко С.В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Pr="00F42A3F">
          <w:rPr>
            <w:rFonts w:ascii="Times New Roman" w:hAnsi="Times New Roman" w:cs="Times New Roman"/>
            <w:sz w:val="28"/>
            <w:szCs w:val="28"/>
          </w:rPr>
          <w:t>Домашняя тетрадь для закрепления произношения звука Л.</w:t>
        </w:r>
      </w:hyperlink>
      <w:r w:rsidRPr="00F42A3F">
        <w:rPr>
          <w:rFonts w:ascii="Times New Roman" w:hAnsi="Times New Roman" w:cs="Times New Roman"/>
          <w:sz w:val="28"/>
          <w:szCs w:val="28"/>
        </w:rPr>
        <w:t xml:space="preserve"> /  Коноваленко В.В, Коноваленко С.В -   Москва; ГНОМ , 2012.  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 Коноваленко В.В, Коноваленко С.В.  </w:t>
      </w:r>
      <w:hyperlink r:id="rId16" w:tgtFrame="_blank" w:history="1">
        <w:r w:rsidRPr="00F42A3F">
          <w:rPr>
            <w:rFonts w:ascii="Times New Roman" w:hAnsi="Times New Roman" w:cs="Times New Roman"/>
            <w:sz w:val="28"/>
            <w:szCs w:val="28"/>
          </w:rPr>
          <w:t>Домашняя тетрадь для закрепления произношения звука Ль.</w:t>
        </w:r>
      </w:hyperlink>
      <w:r w:rsidRPr="00F42A3F">
        <w:rPr>
          <w:rFonts w:ascii="Times New Roman" w:hAnsi="Times New Roman" w:cs="Times New Roman"/>
          <w:sz w:val="28"/>
          <w:szCs w:val="28"/>
        </w:rPr>
        <w:t xml:space="preserve"> / Коноваленко В.В, Коноваленко С.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 - Москва; ГНОМ , 2012.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7E6" w:rsidRPr="00F42A3F" w:rsidRDefault="00E877E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A1" w:rsidRPr="00F42A3F" w:rsidRDefault="009278A1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3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78A1" w:rsidRPr="00F42A3F" w:rsidRDefault="009278A1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3F">
        <w:rPr>
          <w:rFonts w:ascii="Times New Roman" w:hAnsi="Times New Roman" w:cs="Times New Roman"/>
          <w:b/>
          <w:sz w:val="28"/>
          <w:szCs w:val="28"/>
        </w:rPr>
        <w:t>к рабочей  программе  по  коррекции  ОНР  у  дошкольников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Рабочая   программа  занятий</w:t>
      </w:r>
      <w:r w:rsidR="00DD5F07" w:rsidRPr="00F42A3F">
        <w:rPr>
          <w:rFonts w:ascii="Times New Roman" w:hAnsi="Times New Roman" w:cs="Times New Roman"/>
          <w:sz w:val="28"/>
          <w:szCs w:val="28"/>
        </w:rPr>
        <w:t xml:space="preserve"> </w:t>
      </w:r>
      <w:r w:rsidRPr="00F42A3F">
        <w:rPr>
          <w:rFonts w:ascii="Times New Roman" w:hAnsi="Times New Roman" w:cs="Times New Roman"/>
          <w:sz w:val="28"/>
          <w:szCs w:val="28"/>
        </w:rPr>
        <w:t xml:space="preserve"> по  коррекции  ОНР  у  обучающихся дошкольников    составлена на основе</w:t>
      </w:r>
      <w:r w:rsidR="00C56D39" w:rsidRPr="00F42A3F">
        <w:rPr>
          <w:rFonts w:ascii="Times New Roman" w:hAnsi="Times New Roman" w:cs="Times New Roman"/>
          <w:sz w:val="28"/>
          <w:szCs w:val="28"/>
        </w:rPr>
        <w:t xml:space="preserve"> нормативных  документов: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-  Программы   Т. Б.  Филичевой  и  Г. В. Чиркиной «Подготовка к  школе  детей  с  ОНР  в  условиях  специального  детского  сада»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-</w:t>
      </w:r>
      <w:r w:rsidR="00DD5F07" w:rsidRPr="00F42A3F">
        <w:rPr>
          <w:rFonts w:ascii="Times New Roman" w:hAnsi="Times New Roman" w:cs="Times New Roman"/>
          <w:sz w:val="28"/>
          <w:szCs w:val="28"/>
        </w:rPr>
        <w:t xml:space="preserve"> </w:t>
      </w:r>
      <w:r w:rsidRPr="00F42A3F">
        <w:rPr>
          <w:rFonts w:ascii="Times New Roman" w:hAnsi="Times New Roman" w:cs="Times New Roman"/>
          <w:sz w:val="28"/>
          <w:szCs w:val="28"/>
        </w:rPr>
        <w:t xml:space="preserve">«Адаптированной программы коррекции общего недоразвития речи у дошкольников (4-7 лет) в условиях ППМС Центра», согласованной  с  кабинетом  Дефектологии  ОГБОУ  ДПО УИПКПРО    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- Рабочая  программа  учитывает  требования  Федерального  государственного  образовательного  стандарта,  утвержденных  Приказом  Министерства  образования  и  науки  Российской Федерации  от  25  ноября  2013  г.  №1155 г. Москва  «Об  утверждении  Федерального   государственного  образовательного  стандарта  дошкольного  образования».  </w:t>
      </w:r>
    </w:p>
    <w:p w:rsidR="009278A1" w:rsidRPr="00F42A3F" w:rsidRDefault="009278A1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Объем  программы      -   99 занятий  в  течение  1 учебного  года   (33 –   развитие  грамматического и  лексического  строя  речи,  66 –  совершенствование   произносительных  навыков  и  развитие  фонематических  процессов)</w:t>
      </w:r>
      <w:r w:rsidR="00B13CBB" w:rsidRPr="00F42A3F">
        <w:rPr>
          <w:rFonts w:ascii="Times New Roman" w:hAnsi="Times New Roman" w:cs="Times New Roman"/>
          <w:sz w:val="28"/>
          <w:szCs w:val="28"/>
        </w:rPr>
        <w:t>, 3  раза  в  неделю.</w:t>
      </w:r>
      <w:r w:rsidRPr="00F4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F5" w:rsidRPr="00F42A3F" w:rsidRDefault="00C56D39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A3F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Программа  обеспечивается  следующими  учебны</w:t>
      </w:r>
      <w:r w:rsidR="00F056F2" w:rsidRPr="00F42A3F">
        <w:rPr>
          <w:rFonts w:ascii="Times New Roman" w:hAnsi="Times New Roman" w:cs="Times New Roman"/>
          <w:sz w:val="28"/>
          <w:szCs w:val="28"/>
          <w:u w:val="single"/>
        </w:rPr>
        <w:t>ми  и  методическими  пособиями: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Автоматизация звука «Р». Учебно-игровые артикуляционные упражнения для занятий с дошкольниками / сост. О. В. Епифанова – Волгоград: Учитель, 2013. – 151 с.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Автоматизация и дифференциация звуков: упражнения, задания, игры для детей 6-9 лет / сост. О. В. Епифанова – Волгоград: Учитель, 2013. – 179 с.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, В. В. Коммуникация. Развитие речи и общения детей в подготовительной к школе группе детского сада. – М.: МОЗАИКА-СИНТЕЗ, 2013. – 112 с.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, Л. Н. Формирование речи у дошкольников. Пособие для логопедов. / Л. Н. 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– Национальный книжный центр, 2015. – 176 с.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Е. «Логопедический массаж. Артикуляционная гимнастика». – СПб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Корона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, 2004.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Миронова, С. А. Развитие речи дошкольников на логопедических занятиях. / С. А. Миронова – М: ТЦ Сфера, 2007. - 192 с. 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Омельченко, Л. В. Речевые тренинги по автоматизации свистящих звуков для детей с ОНР. Комплексы упражнений, игровые занятия, артикуляционная гимнастика,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. / Л. В. Омельченко – Волгоград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Учитель, 2013. – 79 с.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Основы теории и практики логопедии. /Под ред.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Р.Е.Левиной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АльянС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, 2013. – 367 с 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Программы дошкольных образовательных учреждений компенсирующего вида для детей с нарушениями речи. / Программа логопедической работы по преодолению общего недоразвития речи у детей. / Т. Б. Филичева, Г. В. Чиркина, Т. В. Туманова. – 3-е изд. - М.: Просвещение, 2010. – 271с.  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Развитие монологической речи детей 6-7 лет: занятия на основе сказок / сост. А. А. 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– Изд. 2-е – Волгоград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Учитель, 2013. – 151 с.</w:t>
      </w:r>
    </w:p>
    <w:p w:rsidR="00531222" w:rsidRPr="00F42A3F" w:rsidRDefault="00531222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Рыбина, А. Ф. Коррекция устной и письменной речи у детей 6-8 лет: речевой материал, задания, упражнения. / А. Ф. Рыбина – Волгоград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Учитель, 2014. – 87 с.</w:t>
      </w:r>
    </w:p>
    <w:p w:rsidR="00C56D39" w:rsidRPr="00F42A3F" w:rsidRDefault="00C56D39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88F" w:rsidRPr="00F42A3F" w:rsidRDefault="0087288F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3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7288F" w:rsidRPr="00F42A3F" w:rsidRDefault="0087288F" w:rsidP="00F42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3F">
        <w:rPr>
          <w:rFonts w:ascii="Times New Roman" w:hAnsi="Times New Roman" w:cs="Times New Roman"/>
          <w:b/>
          <w:sz w:val="28"/>
          <w:szCs w:val="28"/>
        </w:rPr>
        <w:t>к рабочей  программе  по  коррекции  ФФН  у  дошкольников</w:t>
      </w:r>
    </w:p>
    <w:p w:rsidR="00B13CBB" w:rsidRPr="00F42A3F" w:rsidRDefault="0087288F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     Рабочая программа  по коррекции ФФН у обучающихся дошкольников составлена на основе</w:t>
      </w:r>
      <w:r w:rsidR="004B3167" w:rsidRPr="00F42A3F">
        <w:rPr>
          <w:rFonts w:ascii="Times New Roman" w:hAnsi="Times New Roman" w:cs="Times New Roman"/>
          <w:sz w:val="28"/>
          <w:szCs w:val="28"/>
        </w:rPr>
        <w:t xml:space="preserve"> нормативных документов:</w:t>
      </w:r>
    </w:p>
    <w:p w:rsidR="00B13CBB" w:rsidRPr="00F42A3F" w:rsidRDefault="00B13CBB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-</w:t>
      </w:r>
      <w:r w:rsidR="0087288F" w:rsidRPr="00F42A3F">
        <w:rPr>
          <w:rFonts w:ascii="Times New Roman" w:hAnsi="Times New Roman" w:cs="Times New Roman"/>
          <w:sz w:val="28"/>
          <w:szCs w:val="28"/>
        </w:rPr>
        <w:t xml:space="preserve"> «Программы логопедической работы по преодолению фонетико-фонематического недоразвития у детей»  Т.Б. Филичевой, Г.В Чиркиной</w:t>
      </w:r>
    </w:p>
    <w:p w:rsidR="00B13CBB" w:rsidRPr="00F42A3F" w:rsidRDefault="00B13CBB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-</w:t>
      </w:r>
      <w:r w:rsidR="0087288F" w:rsidRPr="00F42A3F">
        <w:rPr>
          <w:rFonts w:ascii="Times New Roman" w:hAnsi="Times New Roman" w:cs="Times New Roman"/>
          <w:sz w:val="28"/>
          <w:szCs w:val="28"/>
        </w:rPr>
        <w:t xml:space="preserve">  «Программы коррекции фонетико-фонематического недоразвития у дошкольников в условиях ППМС Центра», согласованной с кабинетом дефектологии  ОГБОУ ДПО УИПКПРО</w:t>
      </w:r>
      <w:r w:rsidRPr="00F42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88F" w:rsidRPr="00F42A3F" w:rsidRDefault="00B13CBB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- </w:t>
      </w:r>
      <w:r w:rsidR="0087288F" w:rsidRPr="00F42A3F">
        <w:rPr>
          <w:rFonts w:ascii="Times New Roman" w:hAnsi="Times New Roman" w:cs="Times New Roman"/>
          <w:sz w:val="28"/>
          <w:szCs w:val="28"/>
        </w:rPr>
        <w:t>Рабочая  программа учитывает  требования  Федерального  государственного  образовательного  стандарта для коррекционной  работы с   дошкольниками,  имеющими  нарушения  речи, утвержденных Приказом  Министерства  образования  и  науки  Российской Федерации  от  25  ноя</w:t>
      </w:r>
      <w:r w:rsidRPr="00F42A3F">
        <w:rPr>
          <w:rFonts w:ascii="Times New Roman" w:hAnsi="Times New Roman" w:cs="Times New Roman"/>
          <w:sz w:val="28"/>
          <w:szCs w:val="28"/>
        </w:rPr>
        <w:t>бря  2013г.</w:t>
      </w:r>
      <w:r w:rsidR="0087288F" w:rsidRPr="00F42A3F">
        <w:rPr>
          <w:rFonts w:ascii="Times New Roman" w:hAnsi="Times New Roman" w:cs="Times New Roman"/>
          <w:sz w:val="28"/>
          <w:szCs w:val="28"/>
        </w:rPr>
        <w:t xml:space="preserve">№1155  г. Москва «Об  утверждении  Федерального   государственного  образовательного  стандарта  дошкольного  образования для  детей  с ТНР».  </w:t>
      </w:r>
    </w:p>
    <w:p w:rsidR="00777FF5" w:rsidRPr="00F42A3F" w:rsidRDefault="0087288F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Количество  занятий   -  66  (33 -  по  коррекции  звукопроизношения, 33 – по  развит</w:t>
      </w:r>
      <w:r w:rsidR="00B13CBB" w:rsidRPr="00F42A3F">
        <w:rPr>
          <w:rFonts w:ascii="Times New Roman" w:hAnsi="Times New Roman" w:cs="Times New Roman"/>
          <w:sz w:val="28"/>
          <w:szCs w:val="28"/>
        </w:rPr>
        <w:t>ию  фонематических  процессов), 2  раза  в  неделю.</w:t>
      </w:r>
    </w:p>
    <w:p w:rsidR="00777FF5" w:rsidRPr="00F42A3F" w:rsidRDefault="00C56D39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A3F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Программа  обеспечивается  следующими  учебными  и  методическими  пособиями:</w:t>
      </w:r>
    </w:p>
    <w:p w:rsidR="00E877E6" w:rsidRPr="00F42A3F" w:rsidRDefault="00E877E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Автоматизация звука «Р». Учебно-игровые артикуляционные упражнения для занятий с дошкольниками / сост. О. В. Епифанова – Волгоград: Учитель, 2013. – 151 с.</w:t>
      </w:r>
    </w:p>
    <w:p w:rsidR="00E877E6" w:rsidRPr="00F42A3F" w:rsidRDefault="00E877E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Автоматизация и дифференциация звуков: упражнения, задания, игры для детей 6-9 лет / сост. О. В. Епифанова – Волгоград: Учитель, 2013. – 179 с.</w:t>
      </w:r>
    </w:p>
    <w:p w:rsidR="00E877E6" w:rsidRPr="00F42A3F" w:rsidRDefault="00E877E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, В. В. Коммуникация. Развитие речи и общения детей в подготовительной к школе группе детского сада. – М.: МОЗАИКА-СИНТЕЗ, 2013. – 112 с.</w:t>
      </w:r>
    </w:p>
    <w:p w:rsidR="00E877E6" w:rsidRPr="00F42A3F" w:rsidRDefault="00E877E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Емельянова М. Коррекция звукопроизношения у детей 5-6 лет с фонетическим нарушением речи в условиях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ДОУ / М. Емельянова. – М.: Детство-Пресс, 2013. – 288 с.</w:t>
      </w:r>
    </w:p>
    <w:p w:rsidR="00E877E6" w:rsidRPr="00F42A3F" w:rsidRDefault="00E877E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, Л. Н. Формирование речи у дошкольников. Пособие для логопедов. / Л. Н. 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 – Национальный книжный центр, 2015. – 176 с.</w:t>
      </w:r>
    </w:p>
    <w:p w:rsidR="00E877E6" w:rsidRPr="00F42A3F" w:rsidRDefault="00E877E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Миронова М. Развиваем фонематическое восприятие у детей 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логогруппы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. Альбом упражнений для дошкольников с речевыми нарушениями. – М.: ГНОМ, 2013. – 44 с.</w:t>
      </w:r>
    </w:p>
    <w:p w:rsidR="00E877E6" w:rsidRPr="00F42A3F" w:rsidRDefault="00E877E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 xml:space="preserve">Основы теории и практики логопедии. /Под ред.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Р.Е.Левиной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42A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3F">
        <w:rPr>
          <w:rFonts w:ascii="Times New Roman" w:hAnsi="Times New Roman" w:cs="Times New Roman"/>
          <w:sz w:val="28"/>
          <w:szCs w:val="28"/>
        </w:rPr>
        <w:t>АльянС</w:t>
      </w:r>
      <w:proofErr w:type="spellEnd"/>
      <w:r w:rsidRPr="00F42A3F">
        <w:rPr>
          <w:rFonts w:ascii="Times New Roman" w:hAnsi="Times New Roman" w:cs="Times New Roman"/>
          <w:sz w:val="28"/>
          <w:szCs w:val="28"/>
        </w:rPr>
        <w:t xml:space="preserve">, 2013. – 367 с </w:t>
      </w:r>
    </w:p>
    <w:p w:rsidR="00E877E6" w:rsidRPr="00F42A3F" w:rsidRDefault="00E877E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Программа обучения и воспитания детей с фонетико-фонематическим недоразвитием речи. / Программы дошкольных образовательных учреждений компенсирующего вида для детей с нарушениями речи /Т. Б.  Филичева, Г. В.  Чиркина – Москва «Просвещение», 2010. – 271 с.</w:t>
      </w:r>
    </w:p>
    <w:p w:rsidR="00E877E6" w:rsidRPr="00F42A3F" w:rsidRDefault="00E877E6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3F">
        <w:rPr>
          <w:rFonts w:ascii="Times New Roman" w:hAnsi="Times New Roman" w:cs="Times New Roman"/>
          <w:sz w:val="28"/>
          <w:szCs w:val="28"/>
        </w:rPr>
        <w:t>Филичева, Т. Б. Дети с фонетико-фонематическим недоразвитием. Воспитание и обучение. / Т. Б. Филичева, Т. В. Туманова /Учебно-методическое пособие для логопедов и воспитателей. – М.: ГНОМ и Д, 2000. – 80 с.</w:t>
      </w:r>
    </w:p>
    <w:p w:rsidR="00C56D39" w:rsidRPr="00F42A3F" w:rsidRDefault="00C56D39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9A4" w:rsidRPr="00F42A3F" w:rsidRDefault="005C69A4" w:rsidP="00F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69A4" w:rsidRPr="00F42A3F" w:rsidSect="00E877E6">
      <w:headerReference w:type="default" r:id="rId17"/>
      <w:pgSz w:w="11906" w:h="16838"/>
      <w:pgMar w:top="720" w:right="720" w:bottom="720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6A" w:rsidRDefault="00D90B6A" w:rsidP="0087288F">
      <w:pPr>
        <w:spacing w:after="0" w:line="240" w:lineRule="auto"/>
      </w:pPr>
      <w:r>
        <w:separator/>
      </w:r>
    </w:p>
  </w:endnote>
  <w:endnote w:type="continuationSeparator" w:id="0">
    <w:p w:rsidR="00D90B6A" w:rsidRDefault="00D90B6A" w:rsidP="0087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6A" w:rsidRDefault="00D90B6A" w:rsidP="0087288F">
      <w:pPr>
        <w:spacing w:after="0" w:line="240" w:lineRule="auto"/>
      </w:pPr>
      <w:r>
        <w:separator/>
      </w:r>
    </w:p>
  </w:footnote>
  <w:footnote w:type="continuationSeparator" w:id="0">
    <w:p w:rsidR="00D90B6A" w:rsidRDefault="00D90B6A" w:rsidP="0087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8F" w:rsidRDefault="0087288F">
    <w:pPr>
      <w:pStyle w:val="a6"/>
    </w:pPr>
  </w:p>
  <w:p w:rsidR="0087288F" w:rsidRDefault="0087288F">
    <w:pPr>
      <w:pStyle w:val="a6"/>
    </w:pPr>
  </w:p>
  <w:p w:rsidR="0087288F" w:rsidRDefault="0087288F" w:rsidP="00E877E6">
    <w:pPr>
      <w:pStyle w:val="a6"/>
      <w:jc w:val="center"/>
    </w:pPr>
  </w:p>
  <w:p w:rsidR="0087288F" w:rsidRDefault="008728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793"/>
    <w:multiLevelType w:val="hybridMultilevel"/>
    <w:tmpl w:val="EF0EA916"/>
    <w:lvl w:ilvl="0" w:tplc="55B8CA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EA1FAA"/>
    <w:multiLevelType w:val="hybridMultilevel"/>
    <w:tmpl w:val="943431DA"/>
    <w:lvl w:ilvl="0" w:tplc="067647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630B13"/>
    <w:multiLevelType w:val="hybridMultilevel"/>
    <w:tmpl w:val="2E863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7A304D"/>
    <w:multiLevelType w:val="hybridMultilevel"/>
    <w:tmpl w:val="4F725BD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79B7C8A"/>
    <w:multiLevelType w:val="hybridMultilevel"/>
    <w:tmpl w:val="943431DA"/>
    <w:lvl w:ilvl="0" w:tplc="067647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026C5F"/>
    <w:multiLevelType w:val="hybridMultilevel"/>
    <w:tmpl w:val="943431DA"/>
    <w:lvl w:ilvl="0" w:tplc="067647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77"/>
    <w:rsid w:val="00004CD3"/>
    <w:rsid w:val="00010C43"/>
    <w:rsid w:val="00012780"/>
    <w:rsid w:val="000142E7"/>
    <w:rsid w:val="00017D70"/>
    <w:rsid w:val="000204CA"/>
    <w:rsid w:val="0002258A"/>
    <w:rsid w:val="00023442"/>
    <w:rsid w:val="000316D7"/>
    <w:rsid w:val="00032F22"/>
    <w:rsid w:val="00034AC2"/>
    <w:rsid w:val="00036FD8"/>
    <w:rsid w:val="0003765F"/>
    <w:rsid w:val="00040FF2"/>
    <w:rsid w:val="000467FF"/>
    <w:rsid w:val="00046F54"/>
    <w:rsid w:val="00047524"/>
    <w:rsid w:val="000478C6"/>
    <w:rsid w:val="0005594A"/>
    <w:rsid w:val="000563C4"/>
    <w:rsid w:val="000565BD"/>
    <w:rsid w:val="00060C88"/>
    <w:rsid w:val="000619BE"/>
    <w:rsid w:val="00063D1D"/>
    <w:rsid w:val="00064228"/>
    <w:rsid w:val="00071891"/>
    <w:rsid w:val="00071C14"/>
    <w:rsid w:val="00072415"/>
    <w:rsid w:val="00083321"/>
    <w:rsid w:val="00085306"/>
    <w:rsid w:val="00097350"/>
    <w:rsid w:val="000A0942"/>
    <w:rsid w:val="000A0E92"/>
    <w:rsid w:val="000A118D"/>
    <w:rsid w:val="000A2B85"/>
    <w:rsid w:val="000A5C8F"/>
    <w:rsid w:val="000A6D24"/>
    <w:rsid w:val="000A7E28"/>
    <w:rsid w:val="000B0860"/>
    <w:rsid w:val="000B3BB9"/>
    <w:rsid w:val="000C2F5C"/>
    <w:rsid w:val="000C7371"/>
    <w:rsid w:val="000D2876"/>
    <w:rsid w:val="000D2B86"/>
    <w:rsid w:val="000D78B8"/>
    <w:rsid w:val="000E3B0E"/>
    <w:rsid w:val="000E6359"/>
    <w:rsid w:val="000F23F8"/>
    <w:rsid w:val="000F2F04"/>
    <w:rsid w:val="000F5CB0"/>
    <w:rsid w:val="000F7646"/>
    <w:rsid w:val="00101088"/>
    <w:rsid w:val="001013B7"/>
    <w:rsid w:val="00106F73"/>
    <w:rsid w:val="00112CFC"/>
    <w:rsid w:val="001146B8"/>
    <w:rsid w:val="00116418"/>
    <w:rsid w:val="0012142F"/>
    <w:rsid w:val="00122731"/>
    <w:rsid w:val="00124298"/>
    <w:rsid w:val="00124970"/>
    <w:rsid w:val="00127465"/>
    <w:rsid w:val="001322DB"/>
    <w:rsid w:val="00137DB2"/>
    <w:rsid w:val="001405ED"/>
    <w:rsid w:val="00140FA4"/>
    <w:rsid w:val="00141A9E"/>
    <w:rsid w:val="00144148"/>
    <w:rsid w:val="00144A70"/>
    <w:rsid w:val="00150047"/>
    <w:rsid w:val="00150E60"/>
    <w:rsid w:val="00167DFE"/>
    <w:rsid w:val="00173BE4"/>
    <w:rsid w:val="00174C84"/>
    <w:rsid w:val="0018012D"/>
    <w:rsid w:val="0018265A"/>
    <w:rsid w:val="0018283F"/>
    <w:rsid w:val="00187A99"/>
    <w:rsid w:val="001902BC"/>
    <w:rsid w:val="001A03B9"/>
    <w:rsid w:val="001A157A"/>
    <w:rsid w:val="001A1899"/>
    <w:rsid w:val="001A518C"/>
    <w:rsid w:val="001A5D55"/>
    <w:rsid w:val="001B12BF"/>
    <w:rsid w:val="001B2040"/>
    <w:rsid w:val="001B6C83"/>
    <w:rsid w:val="001C3A99"/>
    <w:rsid w:val="001C5AD6"/>
    <w:rsid w:val="001C63CA"/>
    <w:rsid w:val="001D2CFC"/>
    <w:rsid w:val="001E3066"/>
    <w:rsid w:val="001E58E0"/>
    <w:rsid w:val="001E5E33"/>
    <w:rsid w:val="001F0F0C"/>
    <w:rsid w:val="001F49CB"/>
    <w:rsid w:val="001F7390"/>
    <w:rsid w:val="002029B0"/>
    <w:rsid w:val="002036EA"/>
    <w:rsid w:val="00210972"/>
    <w:rsid w:val="00210B18"/>
    <w:rsid w:val="00210EDA"/>
    <w:rsid w:val="00211142"/>
    <w:rsid w:val="0021320A"/>
    <w:rsid w:val="0021419B"/>
    <w:rsid w:val="00227127"/>
    <w:rsid w:val="002355D5"/>
    <w:rsid w:val="002356D9"/>
    <w:rsid w:val="00240448"/>
    <w:rsid w:val="00247950"/>
    <w:rsid w:val="002526F8"/>
    <w:rsid w:val="00256E96"/>
    <w:rsid w:val="00257B8F"/>
    <w:rsid w:val="002620A0"/>
    <w:rsid w:val="00266D7A"/>
    <w:rsid w:val="002709FD"/>
    <w:rsid w:val="002718BF"/>
    <w:rsid w:val="00276B3F"/>
    <w:rsid w:val="00286725"/>
    <w:rsid w:val="002900A1"/>
    <w:rsid w:val="00291512"/>
    <w:rsid w:val="00293F74"/>
    <w:rsid w:val="002945A7"/>
    <w:rsid w:val="00296704"/>
    <w:rsid w:val="002A20F7"/>
    <w:rsid w:val="002A29D8"/>
    <w:rsid w:val="002A58E9"/>
    <w:rsid w:val="002A7B8C"/>
    <w:rsid w:val="002B05C1"/>
    <w:rsid w:val="002C356E"/>
    <w:rsid w:val="002C4297"/>
    <w:rsid w:val="002C6D66"/>
    <w:rsid w:val="002D195D"/>
    <w:rsid w:val="002D2551"/>
    <w:rsid w:val="002D2C6B"/>
    <w:rsid w:val="002D5DBB"/>
    <w:rsid w:val="002D6647"/>
    <w:rsid w:val="002F1223"/>
    <w:rsid w:val="002F4203"/>
    <w:rsid w:val="00301E3A"/>
    <w:rsid w:val="00305DEE"/>
    <w:rsid w:val="0031079D"/>
    <w:rsid w:val="003135C2"/>
    <w:rsid w:val="00315E36"/>
    <w:rsid w:val="00316C54"/>
    <w:rsid w:val="003176A5"/>
    <w:rsid w:val="00323A06"/>
    <w:rsid w:val="00323CCF"/>
    <w:rsid w:val="00330941"/>
    <w:rsid w:val="0033232C"/>
    <w:rsid w:val="00333AE7"/>
    <w:rsid w:val="00334190"/>
    <w:rsid w:val="00337914"/>
    <w:rsid w:val="00337E89"/>
    <w:rsid w:val="0034230F"/>
    <w:rsid w:val="0034249F"/>
    <w:rsid w:val="00345BC0"/>
    <w:rsid w:val="00347382"/>
    <w:rsid w:val="00350B1C"/>
    <w:rsid w:val="00351097"/>
    <w:rsid w:val="00351CCD"/>
    <w:rsid w:val="00353950"/>
    <w:rsid w:val="003545D9"/>
    <w:rsid w:val="0035684A"/>
    <w:rsid w:val="00360EAC"/>
    <w:rsid w:val="00362ECB"/>
    <w:rsid w:val="003705D7"/>
    <w:rsid w:val="003709E7"/>
    <w:rsid w:val="00374DA3"/>
    <w:rsid w:val="0037622F"/>
    <w:rsid w:val="0038195D"/>
    <w:rsid w:val="00386BDE"/>
    <w:rsid w:val="00392452"/>
    <w:rsid w:val="00397889"/>
    <w:rsid w:val="003A4552"/>
    <w:rsid w:val="003A5CD2"/>
    <w:rsid w:val="003B0282"/>
    <w:rsid w:val="003B1C6B"/>
    <w:rsid w:val="003B4036"/>
    <w:rsid w:val="003B5732"/>
    <w:rsid w:val="003B627C"/>
    <w:rsid w:val="003B7E81"/>
    <w:rsid w:val="003C7FB6"/>
    <w:rsid w:val="003D5A7B"/>
    <w:rsid w:val="003D7551"/>
    <w:rsid w:val="003E7F10"/>
    <w:rsid w:val="003F2B90"/>
    <w:rsid w:val="00401FC3"/>
    <w:rsid w:val="00403CDA"/>
    <w:rsid w:val="00406B7A"/>
    <w:rsid w:val="00406BAA"/>
    <w:rsid w:val="0042370C"/>
    <w:rsid w:val="0043794A"/>
    <w:rsid w:val="004445BE"/>
    <w:rsid w:val="00453335"/>
    <w:rsid w:val="004536D4"/>
    <w:rsid w:val="00456F7C"/>
    <w:rsid w:val="00460504"/>
    <w:rsid w:val="00472E46"/>
    <w:rsid w:val="004735C6"/>
    <w:rsid w:val="00477623"/>
    <w:rsid w:val="00480882"/>
    <w:rsid w:val="00485802"/>
    <w:rsid w:val="00486B1F"/>
    <w:rsid w:val="00493779"/>
    <w:rsid w:val="00493BE7"/>
    <w:rsid w:val="004A07D5"/>
    <w:rsid w:val="004A3062"/>
    <w:rsid w:val="004B04D8"/>
    <w:rsid w:val="004B2479"/>
    <w:rsid w:val="004B3167"/>
    <w:rsid w:val="004B3577"/>
    <w:rsid w:val="004B7211"/>
    <w:rsid w:val="004C3F4D"/>
    <w:rsid w:val="004D4DB4"/>
    <w:rsid w:val="004E2201"/>
    <w:rsid w:val="004F064B"/>
    <w:rsid w:val="004F5B07"/>
    <w:rsid w:val="004F6268"/>
    <w:rsid w:val="00500AA4"/>
    <w:rsid w:val="005042F0"/>
    <w:rsid w:val="005107AB"/>
    <w:rsid w:val="00510D15"/>
    <w:rsid w:val="0051409F"/>
    <w:rsid w:val="00514C21"/>
    <w:rsid w:val="005223BC"/>
    <w:rsid w:val="00525610"/>
    <w:rsid w:val="005264CA"/>
    <w:rsid w:val="00527D86"/>
    <w:rsid w:val="00531222"/>
    <w:rsid w:val="005370BD"/>
    <w:rsid w:val="00547927"/>
    <w:rsid w:val="00553621"/>
    <w:rsid w:val="005542E1"/>
    <w:rsid w:val="005548B9"/>
    <w:rsid w:val="005606FE"/>
    <w:rsid w:val="00561647"/>
    <w:rsid w:val="005643A1"/>
    <w:rsid w:val="00566821"/>
    <w:rsid w:val="00573B90"/>
    <w:rsid w:val="00575343"/>
    <w:rsid w:val="00582EE9"/>
    <w:rsid w:val="00583464"/>
    <w:rsid w:val="00585BDB"/>
    <w:rsid w:val="00586510"/>
    <w:rsid w:val="00590AE0"/>
    <w:rsid w:val="00594E31"/>
    <w:rsid w:val="005A12D9"/>
    <w:rsid w:val="005A49BC"/>
    <w:rsid w:val="005A5124"/>
    <w:rsid w:val="005B42E1"/>
    <w:rsid w:val="005C630C"/>
    <w:rsid w:val="005C69A4"/>
    <w:rsid w:val="005D0B09"/>
    <w:rsid w:val="005D4B34"/>
    <w:rsid w:val="005D6729"/>
    <w:rsid w:val="005D727F"/>
    <w:rsid w:val="005E0BF8"/>
    <w:rsid w:val="005E5503"/>
    <w:rsid w:val="005E75C7"/>
    <w:rsid w:val="005F1838"/>
    <w:rsid w:val="005F1CA9"/>
    <w:rsid w:val="00605BDE"/>
    <w:rsid w:val="006108CE"/>
    <w:rsid w:val="00614B27"/>
    <w:rsid w:val="00615BBA"/>
    <w:rsid w:val="00617BC1"/>
    <w:rsid w:val="00621F20"/>
    <w:rsid w:val="006367B9"/>
    <w:rsid w:val="006472CC"/>
    <w:rsid w:val="00650C09"/>
    <w:rsid w:val="00662922"/>
    <w:rsid w:val="00665575"/>
    <w:rsid w:val="00666216"/>
    <w:rsid w:val="00666AD3"/>
    <w:rsid w:val="0067103A"/>
    <w:rsid w:val="0067109A"/>
    <w:rsid w:val="00672F31"/>
    <w:rsid w:val="006732A6"/>
    <w:rsid w:val="00675DFD"/>
    <w:rsid w:val="00676759"/>
    <w:rsid w:val="00676BC5"/>
    <w:rsid w:val="006801B0"/>
    <w:rsid w:val="006828F4"/>
    <w:rsid w:val="00687B78"/>
    <w:rsid w:val="0069025B"/>
    <w:rsid w:val="006912E6"/>
    <w:rsid w:val="00695B3C"/>
    <w:rsid w:val="0069668E"/>
    <w:rsid w:val="006A7C06"/>
    <w:rsid w:val="006B31F5"/>
    <w:rsid w:val="006C0ED0"/>
    <w:rsid w:val="006C177E"/>
    <w:rsid w:val="006C433D"/>
    <w:rsid w:val="006D32A1"/>
    <w:rsid w:val="006E0399"/>
    <w:rsid w:val="006E133A"/>
    <w:rsid w:val="006E25AD"/>
    <w:rsid w:val="006E63FD"/>
    <w:rsid w:val="006E7909"/>
    <w:rsid w:val="006F2ADF"/>
    <w:rsid w:val="006F3706"/>
    <w:rsid w:val="006F3A0B"/>
    <w:rsid w:val="006F4394"/>
    <w:rsid w:val="006F5128"/>
    <w:rsid w:val="006F7081"/>
    <w:rsid w:val="007006C7"/>
    <w:rsid w:val="0070377B"/>
    <w:rsid w:val="00705239"/>
    <w:rsid w:val="00705DD9"/>
    <w:rsid w:val="00705E21"/>
    <w:rsid w:val="00706228"/>
    <w:rsid w:val="007100C0"/>
    <w:rsid w:val="007123E0"/>
    <w:rsid w:val="00712C6D"/>
    <w:rsid w:val="00714ECD"/>
    <w:rsid w:val="00715F2C"/>
    <w:rsid w:val="00721485"/>
    <w:rsid w:val="007318D7"/>
    <w:rsid w:val="00736553"/>
    <w:rsid w:val="00736C08"/>
    <w:rsid w:val="00741B9A"/>
    <w:rsid w:val="007420F6"/>
    <w:rsid w:val="00742FEE"/>
    <w:rsid w:val="00743B4E"/>
    <w:rsid w:val="00744579"/>
    <w:rsid w:val="007450F1"/>
    <w:rsid w:val="007512BB"/>
    <w:rsid w:val="007521B2"/>
    <w:rsid w:val="007551FF"/>
    <w:rsid w:val="00756488"/>
    <w:rsid w:val="00762194"/>
    <w:rsid w:val="00764A0C"/>
    <w:rsid w:val="00774995"/>
    <w:rsid w:val="00777FF5"/>
    <w:rsid w:val="007856C1"/>
    <w:rsid w:val="00787D2B"/>
    <w:rsid w:val="00790B54"/>
    <w:rsid w:val="00791CDD"/>
    <w:rsid w:val="00793631"/>
    <w:rsid w:val="007958BA"/>
    <w:rsid w:val="007A2782"/>
    <w:rsid w:val="007A34C6"/>
    <w:rsid w:val="007B5B45"/>
    <w:rsid w:val="007B6909"/>
    <w:rsid w:val="007B7865"/>
    <w:rsid w:val="007C2C25"/>
    <w:rsid w:val="007D02D7"/>
    <w:rsid w:val="007D373F"/>
    <w:rsid w:val="007D6AE5"/>
    <w:rsid w:val="007E113F"/>
    <w:rsid w:val="007E3BD7"/>
    <w:rsid w:val="007E4257"/>
    <w:rsid w:val="007E54A2"/>
    <w:rsid w:val="007F0B61"/>
    <w:rsid w:val="007F17BB"/>
    <w:rsid w:val="007F2DDA"/>
    <w:rsid w:val="007F383B"/>
    <w:rsid w:val="007F5F54"/>
    <w:rsid w:val="007F7761"/>
    <w:rsid w:val="00803BEE"/>
    <w:rsid w:val="00804592"/>
    <w:rsid w:val="00805A47"/>
    <w:rsid w:val="00813D68"/>
    <w:rsid w:val="0081773A"/>
    <w:rsid w:val="00817FAD"/>
    <w:rsid w:val="00830DCD"/>
    <w:rsid w:val="008344EF"/>
    <w:rsid w:val="00836745"/>
    <w:rsid w:val="00836A86"/>
    <w:rsid w:val="00840A8A"/>
    <w:rsid w:val="00842178"/>
    <w:rsid w:val="00842B99"/>
    <w:rsid w:val="00842E45"/>
    <w:rsid w:val="00843ED7"/>
    <w:rsid w:val="00846B81"/>
    <w:rsid w:val="00847DE0"/>
    <w:rsid w:val="0085356E"/>
    <w:rsid w:val="00855906"/>
    <w:rsid w:val="008606B3"/>
    <w:rsid w:val="00864AA7"/>
    <w:rsid w:val="00866959"/>
    <w:rsid w:val="008704CE"/>
    <w:rsid w:val="00871AFE"/>
    <w:rsid w:val="0087288F"/>
    <w:rsid w:val="008745AF"/>
    <w:rsid w:val="00877108"/>
    <w:rsid w:val="00880AE3"/>
    <w:rsid w:val="00882BCA"/>
    <w:rsid w:val="0088697D"/>
    <w:rsid w:val="0088756B"/>
    <w:rsid w:val="0089159F"/>
    <w:rsid w:val="00893004"/>
    <w:rsid w:val="00897CFB"/>
    <w:rsid w:val="008A04B1"/>
    <w:rsid w:val="008B1EFC"/>
    <w:rsid w:val="008B250A"/>
    <w:rsid w:val="008B4E98"/>
    <w:rsid w:val="008B5A45"/>
    <w:rsid w:val="008B5F43"/>
    <w:rsid w:val="008C3026"/>
    <w:rsid w:val="008C30BD"/>
    <w:rsid w:val="008D1CB3"/>
    <w:rsid w:val="008D49E6"/>
    <w:rsid w:val="008D77F9"/>
    <w:rsid w:val="008E33BD"/>
    <w:rsid w:val="008F37EB"/>
    <w:rsid w:val="008F4D8F"/>
    <w:rsid w:val="00903B89"/>
    <w:rsid w:val="0091128B"/>
    <w:rsid w:val="00914162"/>
    <w:rsid w:val="00920F40"/>
    <w:rsid w:val="009222CF"/>
    <w:rsid w:val="009278A1"/>
    <w:rsid w:val="009302C6"/>
    <w:rsid w:val="00930376"/>
    <w:rsid w:val="0093123F"/>
    <w:rsid w:val="00936851"/>
    <w:rsid w:val="009376F8"/>
    <w:rsid w:val="009542DD"/>
    <w:rsid w:val="00955F55"/>
    <w:rsid w:val="00955F94"/>
    <w:rsid w:val="009626AE"/>
    <w:rsid w:val="00964B3C"/>
    <w:rsid w:val="00966477"/>
    <w:rsid w:val="00980922"/>
    <w:rsid w:val="009812C2"/>
    <w:rsid w:val="009816E9"/>
    <w:rsid w:val="0098185E"/>
    <w:rsid w:val="00983335"/>
    <w:rsid w:val="00983AB4"/>
    <w:rsid w:val="009863F2"/>
    <w:rsid w:val="00986614"/>
    <w:rsid w:val="00986BC0"/>
    <w:rsid w:val="009911DE"/>
    <w:rsid w:val="00993359"/>
    <w:rsid w:val="00995C1E"/>
    <w:rsid w:val="009A1174"/>
    <w:rsid w:val="009A1FAD"/>
    <w:rsid w:val="009A4CA8"/>
    <w:rsid w:val="009A60D6"/>
    <w:rsid w:val="009B2E7C"/>
    <w:rsid w:val="009B3FBA"/>
    <w:rsid w:val="009C0482"/>
    <w:rsid w:val="009C51DC"/>
    <w:rsid w:val="009C7CA6"/>
    <w:rsid w:val="009D0D87"/>
    <w:rsid w:val="009D19DD"/>
    <w:rsid w:val="009D22D6"/>
    <w:rsid w:val="009D4F0E"/>
    <w:rsid w:val="009D7E32"/>
    <w:rsid w:val="009E3E91"/>
    <w:rsid w:val="009E505A"/>
    <w:rsid w:val="009E6BDD"/>
    <w:rsid w:val="009E72D7"/>
    <w:rsid w:val="009F19E8"/>
    <w:rsid w:val="009F3FFD"/>
    <w:rsid w:val="009F7A42"/>
    <w:rsid w:val="009F7B62"/>
    <w:rsid w:val="00A021CB"/>
    <w:rsid w:val="00A06F90"/>
    <w:rsid w:val="00A16C5E"/>
    <w:rsid w:val="00A23FEF"/>
    <w:rsid w:val="00A25CF2"/>
    <w:rsid w:val="00A34B81"/>
    <w:rsid w:val="00A72145"/>
    <w:rsid w:val="00A72842"/>
    <w:rsid w:val="00A77DE2"/>
    <w:rsid w:val="00A835A2"/>
    <w:rsid w:val="00A83C3A"/>
    <w:rsid w:val="00A904E4"/>
    <w:rsid w:val="00A91191"/>
    <w:rsid w:val="00A9780E"/>
    <w:rsid w:val="00AA09B9"/>
    <w:rsid w:val="00AA4F04"/>
    <w:rsid w:val="00AA6064"/>
    <w:rsid w:val="00AA6960"/>
    <w:rsid w:val="00AB04C8"/>
    <w:rsid w:val="00AB0C72"/>
    <w:rsid w:val="00AB257C"/>
    <w:rsid w:val="00AB5A4D"/>
    <w:rsid w:val="00AB5BB5"/>
    <w:rsid w:val="00AB7E5E"/>
    <w:rsid w:val="00AC2D46"/>
    <w:rsid w:val="00AC4C48"/>
    <w:rsid w:val="00AC4C7A"/>
    <w:rsid w:val="00AD66B8"/>
    <w:rsid w:val="00AE41B7"/>
    <w:rsid w:val="00AE76B7"/>
    <w:rsid w:val="00AF18B4"/>
    <w:rsid w:val="00AF3A92"/>
    <w:rsid w:val="00AF4895"/>
    <w:rsid w:val="00AF4F60"/>
    <w:rsid w:val="00AF64B0"/>
    <w:rsid w:val="00AF7C61"/>
    <w:rsid w:val="00B00689"/>
    <w:rsid w:val="00B03588"/>
    <w:rsid w:val="00B04A69"/>
    <w:rsid w:val="00B13878"/>
    <w:rsid w:val="00B13CBB"/>
    <w:rsid w:val="00B208F2"/>
    <w:rsid w:val="00B2669E"/>
    <w:rsid w:val="00B3080C"/>
    <w:rsid w:val="00B34501"/>
    <w:rsid w:val="00B35BD6"/>
    <w:rsid w:val="00B36CF0"/>
    <w:rsid w:val="00B36D30"/>
    <w:rsid w:val="00B4101F"/>
    <w:rsid w:val="00B42642"/>
    <w:rsid w:val="00B428CA"/>
    <w:rsid w:val="00B434A2"/>
    <w:rsid w:val="00B450F0"/>
    <w:rsid w:val="00B455EC"/>
    <w:rsid w:val="00B47FB6"/>
    <w:rsid w:val="00B51C61"/>
    <w:rsid w:val="00B53853"/>
    <w:rsid w:val="00B539B2"/>
    <w:rsid w:val="00B5437E"/>
    <w:rsid w:val="00B548B0"/>
    <w:rsid w:val="00B5531C"/>
    <w:rsid w:val="00B55C37"/>
    <w:rsid w:val="00B63715"/>
    <w:rsid w:val="00B75DA1"/>
    <w:rsid w:val="00B772AD"/>
    <w:rsid w:val="00B80C5F"/>
    <w:rsid w:val="00B81124"/>
    <w:rsid w:val="00B85F2D"/>
    <w:rsid w:val="00BA1A55"/>
    <w:rsid w:val="00BA4244"/>
    <w:rsid w:val="00BB1BF9"/>
    <w:rsid w:val="00BB72E4"/>
    <w:rsid w:val="00BC0A38"/>
    <w:rsid w:val="00BC4EEA"/>
    <w:rsid w:val="00BC6E12"/>
    <w:rsid w:val="00BD215A"/>
    <w:rsid w:val="00BD77AD"/>
    <w:rsid w:val="00BF56BF"/>
    <w:rsid w:val="00BF7F13"/>
    <w:rsid w:val="00C0446E"/>
    <w:rsid w:val="00C10D23"/>
    <w:rsid w:val="00C13A4E"/>
    <w:rsid w:val="00C2102E"/>
    <w:rsid w:val="00C2300E"/>
    <w:rsid w:val="00C32490"/>
    <w:rsid w:val="00C3254E"/>
    <w:rsid w:val="00C32B05"/>
    <w:rsid w:val="00C440A6"/>
    <w:rsid w:val="00C45F96"/>
    <w:rsid w:val="00C4657C"/>
    <w:rsid w:val="00C544CE"/>
    <w:rsid w:val="00C56D39"/>
    <w:rsid w:val="00C57094"/>
    <w:rsid w:val="00C60F9C"/>
    <w:rsid w:val="00C61A4A"/>
    <w:rsid w:val="00C63E0A"/>
    <w:rsid w:val="00C70D11"/>
    <w:rsid w:val="00C72BDE"/>
    <w:rsid w:val="00C82067"/>
    <w:rsid w:val="00C83605"/>
    <w:rsid w:val="00C863AF"/>
    <w:rsid w:val="00C87D20"/>
    <w:rsid w:val="00C94B0F"/>
    <w:rsid w:val="00CB2F1C"/>
    <w:rsid w:val="00CB50C6"/>
    <w:rsid w:val="00CB60B4"/>
    <w:rsid w:val="00CC57D5"/>
    <w:rsid w:val="00CC6CA9"/>
    <w:rsid w:val="00CD0005"/>
    <w:rsid w:val="00CD08FA"/>
    <w:rsid w:val="00CD435B"/>
    <w:rsid w:val="00CD44B6"/>
    <w:rsid w:val="00CD4AAA"/>
    <w:rsid w:val="00CD7999"/>
    <w:rsid w:val="00CE0A73"/>
    <w:rsid w:val="00CE0C98"/>
    <w:rsid w:val="00CE118E"/>
    <w:rsid w:val="00CE27EF"/>
    <w:rsid w:val="00CE397E"/>
    <w:rsid w:val="00CE3F39"/>
    <w:rsid w:val="00CE40BF"/>
    <w:rsid w:val="00CE47CC"/>
    <w:rsid w:val="00CE5F4D"/>
    <w:rsid w:val="00CF7CE1"/>
    <w:rsid w:val="00D0472E"/>
    <w:rsid w:val="00D1112C"/>
    <w:rsid w:val="00D112D9"/>
    <w:rsid w:val="00D11675"/>
    <w:rsid w:val="00D13890"/>
    <w:rsid w:val="00D14C43"/>
    <w:rsid w:val="00D1715D"/>
    <w:rsid w:val="00D22E5B"/>
    <w:rsid w:val="00D26F78"/>
    <w:rsid w:val="00D31884"/>
    <w:rsid w:val="00D4053E"/>
    <w:rsid w:val="00D40D5F"/>
    <w:rsid w:val="00D41742"/>
    <w:rsid w:val="00D51897"/>
    <w:rsid w:val="00D557B7"/>
    <w:rsid w:val="00D628A7"/>
    <w:rsid w:val="00D7004B"/>
    <w:rsid w:val="00D70BF4"/>
    <w:rsid w:val="00D71181"/>
    <w:rsid w:val="00D72178"/>
    <w:rsid w:val="00D7510E"/>
    <w:rsid w:val="00D83FB1"/>
    <w:rsid w:val="00D84E1B"/>
    <w:rsid w:val="00D84FB9"/>
    <w:rsid w:val="00D872E4"/>
    <w:rsid w:val="00D90B6A"/>
    <w:rsid w:val="00D92CB2"/>
    <w:rsid w:val="00D93B3D"/>
    <w:rsid w:val="00D95E9F"/>
    <w:rsid w:val="00DA1499"/>
    <w:rsid w:val="00DA2388"/>
    <w:rsid w:val="00DA3CBF"/>
    <w:rsid w:val="00DA40A3"/>
    <w:rsid w:val="00DB75C5"/>
    <w:rsid w:val="00DB7EDE"/>
    <w:rsid w:val="00DC1561"/>
    <w:rsid w:val="00DC258D"/>
    <w:rsid w:val="00DC3528"/>
    <w:rsid w:val="00DC419B"/>
    <w:rsid w:val="00DD268F"/>
    <w:rsid w:val="00DD5F07"/>
    <w:rsid w:val="00DD6613"/>
    <w:rsid w:val="00DD6F5B"/>
    <w:rsid w:val="00DE07AA"/>
    <w:rsid w:val="00DE22EB"/>
    <w:rsid w:val="00DE6247"/>
    <w:rsid w:val="00DE6FA1"/>
    <w:rsid w:val="00DF3640"/>
    <w:rsid w:val="00DF3C19"/>
    <w:rsid w:val="00DF4E49"/>
    <w:rsid w:val="00E03D2D"/>
    <w:rsid w:val="00E03EB4"/>
    <w:rsid w:val="00E06518"/>
    <w:rsid w:val="00E11ECD"/>
    <w:rsid w:val="00E13835"/>
    <w:rsid w:val="00E13F64"/>
    <w:rsid w:val="00E204BA"/>
    <w:rsid w:val="00E20FB9"/>
    <w:rsid w:val="00E22D14"/>
    <w:rsid w:val="00E23307"/>
    <w:rsid w:val="00E329CD"/>
    <w:rsid w:val="00E35434"/>
    <w:rsid w:val="00E45DEC"/>
    <w:rsid w:val="00E46E15"/>
    <w:rsid w:val="00E50015"/>
    <w:rsid w:val="00E62059"/>
    <w:rsid w:val="00E65D1B"/>
    <w:rsid w:val="00E70080"/>
    <w:rsid w:val="00E70C00"/>
    <w:rsid w:val="00E73648"/>
    <w:rsid w:val="00E82058"/>
    <w:rsid w:val="00E877E6"/>
    <w:rsid w:val="00E904A6"/>
    <w:rsid w:val="00E9411B"/>
    <w:rsid w:val="00E95AD7"/>
    <w:rsid w:val="00E966EC"/>
    <w:rsid w:val="00E973B1"/>
    <w:rsid w:val="00EA5126"/>
    <w:rsid w:val="00EB3595"/>
    <w:rsid w:val="00EB59B9"/>
    <w:rsid w:val="00EB614E"/>
    <w:rsid w:val="00EB62CB"/>
    <w:rsid w:val="00EB655A"/>
    <w:rsid w:val="00EB705F"/>
    <w:rsid w:val="00EC1E54"/>
    <w:rsid w:val="00EC36D6"/>
    <w:rsid w:val="00EC452A"/>
    <w:rsid w:val="00EC6989"/>
    <w:rsid w:val="00ED62C6"/>
    <w:rsid w:val="00ED6CED"/>
    <w:rsid w:val="00ED7539"/>
    <w:rsid w:val="00EE0672"/>
    <w:rsid w:val="00EE20B5"/>
    <w:rsid w:val="00EF1663"/>
    <w:rsid w:val="00EF2322"/>
    <w:rsid w:val="00EF3B24"/>
    <w:rsid w:val="00EF3B63"/>
    <w:rsid w:val="00F056F2"/>
    <w:rsid w:val="00F05D09"/>
    <w:rsid w:val="00F06F59"/>
    <w:rsid w:val="00F13340"/>
    <w:rsid w:val="00F13FA0"/>
    <w:rsid w:val="00F140D3"/>
    <w:rsid w:val="00F174CF"/>
    <w:rsid w:val="00F207F1"/>
    <w:rsid w:val="00F23311"/>
    <w:rsid w:val="00F243D9"/>
    <w:rsid w:val="00F24E27"/>
    <w:rsid w:val="00F2792A"/>
    <w:rsid w:val="00F323AB"/>
    <w:rsid w:val="00F3360C"/>
    <w:rsid w:val="00F35616"/>
    <w:rsid w:val="00F40058"/>
    <w:rsid w:val="00F42A3F"/>
    <w:rsid w:val="00F50634"/>
    <w:rsid w:val="00F521B3"/>
    <w:rsid w:val="00F53119"/>
    <w:rsid w:val="00F554A6"/>
    <w:rsid w:val="00F57150"/>
    <w:rsid w:val="00F62712"/>
    <w:rsid w:val="00F63AEB"/>
    <w:rsid w:val="00F64AC0"/>
    <w:rsid w:val="00F72236"/>
    <w:rsid w:val="00F72A3A"/>
    <w:rsid w:val="00F737CA"/>
    <w:rsid w:val="00F73CD9"/>
    <w:rsid w:val="00F74595"/>
    <w:rsid w:val="00F74D0D"/>
    <w:rsid w:val="00F843EB"/>
    <w:rsid w:val="00F84F20"/>
    <w:rsid w:val="00F86AEE"/>
    <w:rsid w:val="00F967C1"/>
    <w:rsid w:val="00F973B6"/>
    <w:rsid w:val="00FA3A4D"/>
    <w:rsid w:val="00FA3A79"/>
    <w:rsid w:val="00FA5EB4"/>
    <w:rsid w:val="00FB091C"/>
    <w:rsid w:val="00FB32D4"/>
    <w:rsid w:val="00FB4B9A"/>
    <w:rsid w:val="00FB5FEA"/>
    <w:rsid w:val="00FC41F6"/>
    <w:rsid w:val="00FD52FD"/>
    <w:rsid w:val="00FD7A7B"/>
    <w:rsid w:val="00FE28F7"/>
    <w:rsid w:val="00FF02D1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3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78A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88F"/>
  </w:style>
  <w:style w:type="paragraph" w:styleId="a8">
    <w:name w:val="footer"/>
    <w:basedOn w:val="a"/>
    <w:link w:val="a9"/>
    <w:uiPriority w:val="99"/>
    <w:unhideWhenUsed/>
    <w:rsid w:val="0087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88F"/>
  </w:style>
  <w:style w:type="paragraph" w:styleId="aa">
    <w:name w:val="Balloon Text"/>
    <w:basedOn w:val="a"/>
    <w:link w:val="ab"/>
    <w:uiPriority w:val="99"/>
    <w:semiHidden/>
    <w:unhideWhenUsed/>
    <w:rsid w:val="0077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3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78A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88F"/>
  </w:style>
  <w:style w:type="paragraph" w:styleId="a8">
    <w:name w:val="footer"/>
    <w:basedOn w:val="a"/>
    <w:link w:val="a9"/>
    <w:uiPriority w:val="99"/>
    <w:unhideWhenUsed/>
    <w:rsid w:val="0087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88F"/>
  </w:style>
  <w:style w:type="paragraph" w:styleId="aa">
    <w:name w:val="Balloon Text"/>
    <w:basedOn w:val="a"/>
    <w:link w:val="ab"/>
    <w:uiPriority w:val="99"/>
    <w:semiHidden/>
    <w:unhideWhenUsed/>
    <w:rsid w:val="0077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rsosh.ru/katalog?action=search&amp;catid=21826&amp;pf=1&amp;search_text=%D0%9F%D1%80%D0%BE%D1%81%D0%B2%D0%B5%D1%89%D0%B5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vrsosh.ru/katalog?action=search&amp;catid=21826&amp;pf=1&amp;search_text=201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epositfiles.com/files/rzen9ou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rsosh.ru/katalog?action=search&amp;catid=21826&amp;pf=1&amp;search_text=%D0%9F%D1%80%D0%BE%D1%81%D0%B2%D0%B5%D1%89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positfiles.com/files/xoau358xv" TargetMode="External"/><Relationship Id="rId10" Type="http://schemas.openxmlformats.org/officeDocument/2006/relationships/hyperlink" Target="http://sovrsosh.ru/katalog?action=search&amp;catid=21826&amp;pf=1&amp;search_text=201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rsosh.ru/katalog?action=search&amp;catid=21826&amp;pf=1&amp;search_text=%D0%9F%D1%80%D0%BE%D1%81%D0%B2%D0%B5%D1%89%D0%B5%D0%BD%D0%B8%D0%B5" TargetMode="External"/><Relationship Id="rId14" Type="http://schemas.openxmlformats.org/officeDocument/2006/relationships/hyperlink" Target="http://sovrsosh.ru/katalog?action=search&amp;catid=21826&amp;pf=1&amp;search_text=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9280-3D74-41AC-9DFF-AB676A26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2016-11-16T03:52:00Z</dcterms:created>
  <dcterms:modified xsi:type="dcterms:W3CDTF">2016-12-03T06:59:00Z</dcterms:modified>
</cp:coreProperties>
</file>